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79" w:rsidRPr="006E592F" w:rsidRDefault="00B70439" w:rsidP="00351179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>รายงานผล</w:t>
      </w:r>
      <w:r w:rsidR="00351179" w:rsidRPr="006E592F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การตรวจสอบภายใน</w:t>
      </w:r>
    </w:p>
    <w:p w:rsidR="007447D8" w:rsidRPr="006E592F" w:rsidRDefault="00822C8B" w:rsidP="00D31F7B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31F7B" w:rsidRPr="006E592F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การตรวจสอบระบบการดำเนินงานและการปฏิบัติตามกฎหมายว่าด้วยการป้องกันและปราบปรามการฟอกเงิน</w:t>
      </w:r>
      <w:r w:rsidR="00D31F7B" w:rsidRPr="006E592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และกฎหมายว่าด้วย</w:t>
      </w:r>
      <w:r w:rsidR="00351179" w:rsidRPr="006E592F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การป้องกันและปราบปรามการสนับสนุนทางการเงินแก่การก่อการร้าย</w:t>
      </w:r>
      <w:r w:rsidR="00D31F7B" w:rsidRPr="006E592F">
        <w:rPr>
          <w:rFonts w:ascii="TH SarabunPSK" w:hAnsi="TH SarabunPSK" w:cs="TH SarabunPSK"/>
          <w:b/>
          <w:bCs/>
          <w:sz w:val="32"/>
          <w:szCs w:val="32"/>
          <w:cs/>
        </w:rPr>
        <w:t>และการแพร่ขยายอาวุธที่มีอานุภาพทำลายล้างสูง</w:t>
      </w:r>
    </w:p>
    <w:p w:rsidR="00351179" w:rsidRPr="006E592F" w:rsidRDefault="00351179" w:rsidP="00351179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Pr="000819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ห้าง</w:t>
      </w:r>
      <w:r w:rsidR="00110E5B" w:rsidRPr="000819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/บริษัท</w:t>
      </w:r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592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</w:t>
      </w:r>
    </w:p>
    <w:p w:rsidR="00351179" w:rsidRPr="006E592F" w:rsidRDefault="00351179" w:rsidP="00351179">
      <w:pPr>
        <w:spacing w:before="0" w:line="240" w:lineRule="auto"/>
        <w:rPr>
          <w:rFonts w:ascii="TH SarabunPSK" w:hAnsi="TH SarabunPSK" w:cs="TH SarabunPSK"/>
          <w:sz w:val="18"/>
          <w:szCs w:val="18"/>
        </w:rPr>
      </w:pPr>
    </w:p>
    <w:tbl>
      <w:tblPr>
        <w:tblW w:w="15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4084"/>
        <w:gridCol w:w="3969"/>
        <w:gridCol w:w="3969"/>
        <w:gridCol w:w="2325"/>
      </w:tblGrid>
      <w:tr w:rsidR="006D0BAB" w:rsidRPr="006E592F" w:rsidTr="001C50DD">
        <w:trPr>
          <w:trHeight w:val="465"/>
          <w:tblHeader/>
          <w:jc w:val="center"/>
        </w:trPr>
        <w:tc>
          <w:tcPr>
            <w:tcW w:w="794" w:type="dxa"/>
            <w:tcBorders>
              <w:bottom w:val="single" w:sz="4" w:space="0" w:color="000000"/>
            </w:tcBorders>
            <w:vAlign w:val="center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084" w:type="dxa"/>
            <w:vAlign w:val="center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ประเด็นที่ตรวจสอบ</w:t>
            </w:r>
          </w:p>
        </w:tc>
        <w:tc>
          <w:tcPr>
            <w:tcW w:w="3969" w:type="dxa"/>
            <w:vAlign w:val="center"/>
          </w:tcPr>
          <w:p w:rsidR="00CC306A" w:rsidRPr="006E592F" w:rsidRDefault="004C11E8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หัวข้อที่ตรวจสอบ</w:t>
            </w:r>
          </w:p>
        </w:tc>
        <w:tc>
          <w:tcPr>
            <w:tcW w:w="3969" w:type="dxa"/>
            <w:vAlign w:val="center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วิธีแก้ไข</w:t>
            </w:r>
            <w:r w:rsidR="00D12D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กรณีพบว่ายังไม่ดำเนินการ</w:t>
            </w:r>
          </w:p>
        </w:tc>
        <w:tc>
          <w:tcPr>
            <w:tcW w:w="2325" w:type="dxa"/>
            <w:vAlign w:val="center"/>
          </w:tcPr>
          <w:p w:rsidR="00CC306A" w:rsidRPr="006E592F" w:rsidRDefault="00CC306A" w:rsidP="001C50DD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D1E48" w:rsidRPr="006E592F" w:rsidTr="001C50DD">
        <w:trPr>
          <w:jc w:val="center"/>
        </w:trPr>
        <w:tc>
          <w:tcPr>
            <w:tcW w:w="794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1E48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4084" w:type="dxa"/>
          </w:tcPr>
          <w:p w:rsidR="007D1E48" w:rsidRPr="007D1E48" w:rsidRDefault="007D1E48" w:rsidP="007D1E4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การกำหนดนโยบายและแนวปฏิบัติด้านการป้องกันและปราบปรามการฟอกเงิน</w:t>
            </w:r>
          </w:p>
        </w:tc>
        <w:tc>
          <w:tcPr>
            <w:tcW w:w="3969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>จัดทำ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u w:val="none"/>
                <w:shd w:val="clear" w:color="auto" w:fill="FFFFFF"/>
                <w:cs/>
              </w:rPr>
              <w:t>นโยบายและแนวปฏิบัติ</w:t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>เป็นลายลักษณ์อักษร</w:t>
            </w:r>
          </w:p>
          <w:p w:rsidR="007D1E48" w:rsidRPr="007D1E48" w:rsidRDefault="007D1E48" w:rsidP="007D1E48">
            <w:pPr>
              <w:spacing w:before="0" w:line="235" w:lineRule="auto"/>
              <w:ind w:left="-22" w:firstLine="22"/>
              <w:rPr>
                <w:rFonts w:ascii="TH SarabunPSK" w:hAnsi="TH SarabunPSK" w:cs="TH SarabunPSK"/>
                <w:spacing w:val="-8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pacing w:val="-8"/>
                <w:sz w:val="28"/>
                <w:cs/>
              </w:rPr>
              <w:t>นโยบายผ่านความเห็นชอบและได้รับอนุมัติจากผู้บริหารระดับสูงหรือคณะกรรมการ</w:t>
            </w:r>
          </w:p>
          <w:p w:rsidR="007D1E48" w:rsidRPr="007D1E48" w:rsidRDefault="007D1E48" w:rsidP="007D1E48">
            <w:pPr>
              <w:spacing w:before="0" w:line="235" w:lineRule="auto"/>
              <w:ind w:left="-22" w:firstLine="22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u w:val="none"/>
                <w:shd w:val="clear" w:color="auto" w:fill="FFFFFF"/>
                <w:cs/>
              </w:rPr>
              <w:t>นโยบายและแนวปฏิบัติ</w:t>
            </w:r>
            <w:r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u w:val="none"/>
                <w:shd w:val="clear" w:color="auto" w:fill="FFFFFF"/>
                <w:cs/>
              </w:rPr>
              <w:t>ได้รับการทบทวนเป็นระยะ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u w:val="none"/>
                <w:shd w:val="clear" w:color="auto" w:fill="FFFFFF"/>
                <w:cs/>
              </w:rPr>
              <w:t xml:space="preserve">และปรับปรุงให้ทันสมัยอยู่เสมอ </w:t>
            </w:r>
          </w:p>
        </w:tc>
        <w:tc>
          <w:tcPr>
            <w:tcW w:w="3969" w:type="dxa"/>
          </w:tcPr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7D1E48" w:rsidRPr="006E592F" w:rsidRDefault="007D1E48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7D1E48" w:rsidRPr="006E592F" w:rsidTr="001C50DD">
        <w:trPr>
          <w:jc w:val="center"/>
        </w:trPr>
        <w:tc>
          <w:tcPr>
            <w:tcW w:w="794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1E48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</w:p>
        </w:tc>
        <w:tc>
          <w:tcPr>
            <w:tcW w:w="4084" w:type="dxa"/>
          </w:tcPr>
          <w:p w:rsidR="007D1E48" w:rsidRPr="007D1E48" w:rsidRDefault="007D1E48" w:rsidP="007D1E4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การกำหนดนโยบายและระเบียบวิธีการสำหรับการประเมินและบริหารความเสี่ยงภายในองค์กรด้าน</w:t>
            </w: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br/>
              <w:t>การฟอกเงินและการก่อการร้ายและการแพร่ขยายอาวุธที่มีอานุภาพทำลายล้างสูง</w:t>
            </w: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7D1E48" w:rsidRPr="007D1E48" w:rsidRDefault="007D1E48" w:rsidP="007D1E4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ab/>
            </w:r>
          </w:p>
        </w:tc>
        <w:tc>
          <w:tcPr>
            <w:tcW w:w="3969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7D1E48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z w:val="28"/>
                <w:u w:val="none"/>
                <w:shd w:val="clear" w:color="auto" w:fill="FFFFFF"/>
                <w:cs/>
              </w:rPr>
              <w:t>นโยบายและ</w:t>
            </w:r>
            <w:r w:rsidRPr="007D1E48">
              <w:rPr>
                <w:rFonts w:ascii="TH SarabunPSK" w:hAnsi="TH SarabunPSK" w:cs="TH SarabunPSK"/>
                <w:color w:val="000000"/>
                <w:sz w:val="28"/>
                <w:cs/>
              </w:rPr>
              <w:t>และระเบียบวิธีการสำหรับการประเมินและบริหารความเสี่ยงภายในองค์กร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เป็นลายลักษณ์อักษร</w:t>
            </w:r>
          </w:p>
          <w:p w:rsidR="007D1E48" w:rsidRPr="007D1E48" w:rsidRDefault="007D1E48" w:rsidP="007D1E48">
            <w:pPr>
              <w:spacing w:before="0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pacing w:val="-8"/>
                <w:sz w:val="28"/>
                <w:cs/>
              </w:rPr>
              <w:t>นโยบายผ่านความเห็นชอบและได้รับอนุมัติจากผู้บริหารระดับสูงหรือคณะกรรมการ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จัดทำรายงาน</w:t>
            </w:r>
            <w:r w:rsidRPr="007D1E48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การประเมินและบริหารความเสี่ยงภายในองค์กร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E7041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7D1E48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ปรับปรุงผลการประเมินความเสี่ยงภายในองค์กรให้เป็นปัจจุบัน</w:t>
            </w:r>
          </w:p>
        </w:tc>
        <w:tc>
          <w:tcPr>
            <w:tcW w:w="3969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7D1E48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7D1E48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7D1E48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7D1E48" w:rsidRPr="006E592F" w:rsidRDefault="007D1E48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</w:tcPr>
          <w:p w:rsidR="00CC306A" w:rsidRPr="000510D8" w:rsidRDefault="007D1E48" w:rsidP="001C50DD">
            <w:pPr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</w:p>
        </w:tc>
        <w:tc>
          <w:tcPr>
            <w:tcW w:w="4084" w:type="dxa"/>
          </w:tcPr>
          <w:p w:rsidR="001C50DD" w:rsidRPr="000510D8" w:rsidRDefault="00CC306A" w:rsidP="001C50D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510D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</w:t>
            </w:r>
            <w:r w:rsidR="000819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  <w:r w:rsidRPr="000510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แสดงตน </w:t>
            </w:r>
          </w:p>
          <w:p w:rsidR="006E592F" w:rsidRPr="006E592F" w:rsidRDefault="006E592F" w:rsidP="0008199D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:rsidR="001C50DD" w:rsidRDefault="001C50DD" w:rsidP="00414513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จัดให้ลูกค้า</w:t>
            </w:r>
            <w:r w:rsidR="00B36350">
              <w:rPr>
                <w:rFonts w:ascii="TH SarabunPSK" w:hAnsi="TH SarabunPSK" w:cs="TH SarabunPSK" w:hint="cs"/>
                <w:sz w:val="28"/>
                <w:cs/>
              </w:rPr>
              <w:t>ทุกราย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แสดงตน</w:t>
            </w:r>
            <w:r w:rsidR="00B36350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โดยมีการ</w:t>
            </w:r>
            <w:r w:rsidR="00B36350"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เก็บข้อมูลและหลักฐาน</w:t>
            </w:r>
            <w:r w:rsidR="00B36350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 </w:t>
            </w:r>
          </w:p>
          <w:p w:rsidR="005E6E39" w:rsidRPr="006E592F" w:rsidRDefault="005E6E39" w:rsidP="005E6E39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ลูกค้าทุกราย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แสดงตน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ครบถ้วนตามที่กฎหมายกำหนด</w:t>
            </w:r>
          </w:p>
          <w:p w:rsidR="001C50DD" w:rsidRDefault="001C50DD" w:rsidP="006F5EE2">
            <w:pPr>
              <w:spacing w:before="0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="00B36350" w:rsidRPr="009A7778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มีการ</w:t>
            </w:r>
            <w:r w:rsidR="009A7778">
              <w:rPr>
                <w:rFonts w:ascii="TH SarabunPSK" w:hAnsi="TH SarabunPSK" w:cs="TH SarabunPSK"/>
                <w:spacing w:val="-8"/>
                <w:sz w:val="28"/>
                <w:cs/>
              </w:rPr>
              <w:t>พิสูจน์ทราบเพื่อตรวจสอบควา</w:t>
            </w:r>
            <w:r w:rsidR="009A7778">
              <w:rPr>
                <w:rFonts w:ascii="TH SarabunPSK" w:hAnsi="TH SarabunPSK" w:cs="TH SarabunPSK" w:hint="cs"/>
                <w:spacing w:val="-8"/>
                <w:sz w:val="28"/>
                <w:cs/>
              </w:rPr>
              <w:t>ม</w:t>
            </w:r>
            <w:r w:rsidRPr="009A7778">
              <w:rPr>
                <w:rFonts w:ascii="TH SarabunPSK" w:hAnsi="TH SarabunPSK" w:cs="TH SarabunPSK"/>
                <w:spacing w:val="-8"/>
                <w:sz w:val="28"/>
                <w:cs/>
              </w:rPr>
              <w:t>ถูกต้อง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และความแท้จริงของข้อมูลและหลักฐาน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ประกอบการแสดงตน </w:t>
            </w:r>
            <w:r w:rsidR="009A7778">
              <w:rPr>
                <w:rFonts w:ascii="TH SarabunPSK" w:hAnsi="TH SarabunPSK" w:cs="TH SarabunPSK" w:hint="cs"/>
                <w:sz w:val="28"/>
                <w:cs/>
              </w:rPr>
              <w:t>โดยตรวจสอบจาก</w:t>
            </w:r>
            <w:r w:rsidR="00414513">
              <w:rPr>
                <w:rFonts w:ascii="TH SarabunPSK" w:hAnsi="TH SarabunPSK" w:cs="TH SarabunPSK" w:hint="cs"/>
                <w:sz w:val="28"/>
                <w:cs/>
              </w:rPr>
              <w:t>บัตรประจำตัวประชาชนหรือหนังสือ</w:t>
            </w:r>
            <w:r w:rsidR="009A7778">
              <w:rPr>
                <w:rFonts w:ascii="TH SarabunPSK" w:hAnsi="TH SarabunPSK" w:cs="TH SarabunPSK" w:hint="cs"/>
                <w:sz w:val="28"/>
                <w:cs/>
              </w:rPr>
              <w:t>ตัวจริง พร้อมทั้ง</w:t>
            </w:r>
            <w:r w:rsidR="009A7778" w:rsidRPr="009A7778">
              <w:rPr>
                <w:rFonts w:ascii="TH SarabunPSK" w:hAnsi="TH SarabunPSK" w:cs="TH SarabunPSK"/>
                <w:sz w:val="28"/>
                <w:cs/>
              </w:rPr>
              <w:t>ตรวจสอบ</w:t>
            </w:r>
            <w:r w:rsidR="00414513">
              <w:rPr>
                <w:rFonts w:ascii="TH SarabunPSK" w:hAnsi="TH SarabunPSK" w:cs="TH SarabunPSK"/>
                <w:sz w:val="28"/>
                <w:cs/>
              </w:rPr>
              <w:br/>
            </w:r>
            <w:r w:rsidR="009A7778" w:rsidRPr="009A7778">
              <w:rPr>
                <w:rFonts w:ascii="TH SarabunPSK" w:hAnsi="TH SarabunPSK" w:cs="TH SarabunPSK"/>
                <w:sz w:val="28"/>
                <w:cs/>
              </w:rPr>
              <w:t>วันหมดอายุของบัตร</w:t>
            </w:r>
            <w:r w:rsidR="009A7778">
              <w:rPr>
                <w:rFonts w:ascii="TH SarabunPSK" w:hAnsi="TH SarabunPSK" w:cs="TH SarabunPSK"/>
                <w:sz w:val="28"/>
                <w:cs/>
              </w:rPr>
              <w:t>ประจำตัวประชาชน หรื</w:t>
            </w:r>
            <w:r w:rsidR="009A7778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="009A7778">
              <w:rPr>
                <w:rFonts w:ascii="TH SarabunPSK" w:hAnsi="TH SarabunPSK" w:cs="TH SarabunPSK"/>
                <w:sz w:val="28"/>
                <w:cs/>
              </w:rPr>
              <w:t>หนังสือเดินทา</w:t>
            </w:r>
            <w:r w:rsidR="009A7778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="009A7778" w:rsidRPr="006E59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CC306A" w:rsidRPr="001C50DD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14513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414513" w:rsidRPr="00414513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มีการ</w:t>
            </w:r>
            <w:r w:rsidR="00414513" w:rsidRPr="00414513">
              <w:rPr>
                <w:rFonts w:ascii="TH SarabunIT๙" w:hAnsi="TH SarabunIT๙" w:cs="TH SarabunIT๙"/>
                <w:spacing w:val="-6"/>
                <w:sz w:val="28"/>
                <w:cs/>
              </w:rPr>
              <w:t>ปรับปรุงข้อมูลของลูกค้าที่</w:t>
            </w:r>
            <w:r w:rsidR="00414513" w:rsidRPr="00414513">
              <w:rPr>
                <w:rFonts w:ascii="TH SarabunIT๙" w:hAnsi="TH SarabunIT๙" w:cs="TH SarabunIT๙"/>
                <w:sz w:val="28"/>
                <w:cs/>
              </w:rPr>
              <w:t>ให้เป็นปัจจุบัน</w:t>
            </w:r>
          </w:p>
        </w:tc>
        <w:tc>
          <w:tcPr>
            <w:tcW w:w="3969" w:type="dxa"/>
          </w:tcPr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lastRenderedPageBreak/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8563C4" w:rsidRPr="001C50DD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0510D8" w:rsidRPr="006E592F" w:rsidTr="00AD3C18">
        <w:trPr>
          <w:jc w:val="center"/>
        </w:trPr>
        <w:tc>
          <w:tcPr>
            <w:tcW w:w="794" w:type="dxa"/>
            <w:vMerge w:val="restart"/>
          </w:tcPr>
          <w:p w:rsidR="000510D8" w:rsidRPr="000510D8" w:rsidRDefault="007D1E48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</w:p>
        </w:tc>
        <w:tc>
          <w:tcPr>
            <w:tcW w:w="14347" w:type="dxa"/>
            <w:gridSpan w:val="4"/>
            <w:tcBorders>
              <w:bottom w:val="single" w:sz="4" w:space="0" w:color="000000"/>
            </w:tcBorders>
          </w:tcPr>
          <w:p w:rsidR="000510D8" w:rsidRPr="000510D8" w:rsidRDefault="000510D8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10D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การระบุตัวตนและการพิสูจน์ทราบตัวตนของ</w:t>
            </w:r>
            <w:r w:rsidR="00FD2E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</w:p>
        </w:tc>
      </w:tr>
      <w:tr w:rsidR="000510D8" w:rsidRPr="006E592F" w:rsidTr="001C50DD">
        <w:trPr>
          <w:jc w:val="center"/>
        </w:trPr>
        <w:tc>
          <w:tcPr>
            <w:tcW w:w="794" w:type="dxa"/>
            <w:vMerge/>
            <w:tcBorders>
              <w:bottom w:val="single" w:sz="4" w:space="0" w:color="000000"/>
            </w:tcBorders>
          </w:tcPr>
          <w:p w:rsidR="000510D8" w:rsidRPr="006E592F" w:rsidRDefault="000510D8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0510D8" w:rsidRPr="006E592F" w:rsidRDefault="000510D8" w:rsidP="00FD2E81">
            <w:pPr>
              <w:autoSpaceDE w:val="0"/>
              <w:autoSpaceDN w:val="0"/>
              <w:adjustRightInd w:val="0"/>
              <w:spacing w:before="0" w:line="240" w:lineRule="auto"/>
              <w:ind w:left="0" w:firstLine="284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6E592F">
              <w:rPr>
                <w:rFonts w:ascii="TH SarabunPSK" w:hAnsi="TH SarabunPSK" w:cs="TH SarabunPSK"/>
                <w:sz w:val="28"/>
              </w:rPr>
              <w:t xml:space="preserve">.1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การระบุตัวตนและการพิสูจน์ทราบตัวตน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br/>
              <w:t>ของ</w:t>
            </w:r>
            <w:r w:rsidR="00FD2E81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510D8" w:rsidRPr="006E592F" w:rsidRDefault="000510D8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ระบุตัวตน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ของ</w:t>
            </w:r>
            <w:r w:rsidR="00151D0D">
              <w:rPr>
                <w:rFonts w:ascii="TH SarabunPSK" w:hAnsi="TH SarabunPSK" w:cs="TH SarabunPSK" w:hint="cs"/>
                <w:spacing w:val="-10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จากข้อมูล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และหลักฐานประกอบการแสดงตนของ</w:t>
            </w:r>
            <w:r w:rsidR="00151D0D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ว่าเป็นบุคคลที่มีตัวตนอยู่จริงและเป็นบุคคลคนเดียวกันกับที่แสดง</w:t>
            </w:r>
            <w:r w:rsidR="00151D0D">
              <w:rPr>
                <w:rFonts w:ascii="TH SarabunPSK" w:hAnsi="TH SarabunPSK" w:cs="TH SarabunPSK"/>
                <w:sz w:val="28"/>
                <w:cs/>
              </w:rPr>
              <w:t xml:space="preserve">ข้อมูลและหลักฐานแสดงตนหรือไม่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:rsidR="000510D8" w:rsidRDefault="000510D8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151D0D">
              <w:rPr>
                <w:rFonts w:ascii="TH SarabunPSK" w:hAnsi="TH SarabunPSK" w:cs="TH SarabunPSK"/>
                <w:spacing w:val="-8"/>
                <w:sz w:val="28"/>
                <w:cs/>
              </w:rPr>
              <w:t>ระบุตัวตนของลูกค้าโดยตรวจสอบข้อมูล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151D0D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 w:rsidR="00151D0D">
              <w:rPr>
                <w:rFonts w:ascii="TH SarabunPSK" w:hAnsi="TH SarabunPSK" w:cs="TH SarabunPSK"/>
                <w:sz w:val="28"/>
                <w:cs/>
              </w:rPr>
              <w:t xml:space="preserve">กับฐานข้อมูลทะเบียนราษฎร์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:rsidR="000510D8" w:rsidRDefault="000510D8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ระบุตัวต</w:t>
            </w:r>
            <w:r w:rsidR="00151D0D">
              <w:rPr>
                <w:rFonts w:ascii="TH SarabunPSK" w:hAnsi="TH SarabunPSK" w:cs="TH SarabunPSK"/>
                <w:sz w:val="28"/>
                <w:cs/>
              </w:rPr>
              <w:t>นของลูกค้าโดยตรวจสอบข้อมูลของ</w:t>
            </w:r>
            <w:r w:rsidR="00151D0D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กับเครื่องอ่านบัตรประจำตัวประชาชน </w:t>
            </w:r>
          </w:p>
          <w:p w:rsidR="000510D8" w:rsidRPr="006E592F" w:rsidRDefault="000510D8" w:rsidP="00FD2E81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FD2E81">
              <w:rPr>
                <w:rFonts w:ascii="TH SarabunPSK" w:hAnsi="TH SarabunPSK" w:cs="TH SarabunPSK"/>
                <w:spacing w:val="-6"/>
                <w:sz w:val="28"/>
                <w:cs/>
              </w:rPr>
              <w:t>ระบุตัวตนของลูกค้าโดยตรวจสอบข้อมูล</w:t>
            </w:r>
            <w:r w:rsidR="00151D0D"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จาก</w:t>
            </w:r>
            <w:r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บัตร</w:t>
            </w:r>
            <w:r w:rsidR="00151D0D"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ประจำตัว</w:t>
            </w:r>
            <w:r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ประชาชน</w:t>
            </w:r>
            <w:r w:rsidR="00151D0D"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หรือหนังสือเดินทางฉบับ</w:t>
            </w:r>
            <w:r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จริง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510D8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0510D8" w:rsidRPr="006E592F" w:rsidRDefault="000510D8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08199D">
            <w:pPr>
              <w:autoSpaceDE w:val="0"/>
              <w:autoSpaceDN w:val="0"/>
              <w:adjustRightInd w:val="0"/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การระบุผู้ได้รับผลประโยชน์ที่แท้จริง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C306A" w:rsidRPr="006E592F" w:rsidRDefault="00CC306A" w:rsidP="00D8335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53414" w:rsidRPr="006E592F">
              <w:rPr>
                <w:rFonts w:ascii="TH SarabunPSK" w:hAnsi="TH SarabunPSK" w:cs="TH SarabunPSK"/>
                <w:sz w:val="28"/>
                <w:cs/>
              </w:rPr>
              <w:t>ดำเนิน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การระบุ</w:t>
            </w:r>
            <w:r w:rsidR="00D53414" w:rsidRPr="006E592F">
              <w:rPr>
                <w:rFonts w:ascii="TH SarabunPSK" w:hAnsi="TH SarabunPSK" w:cs="TH SarabunPSK"/>
                <w:sz w:val="28"/>
                <w:cs/>
              </w:rPr>
              <w:t>ผู้ได้รั</w:t>
            </w:r>
            <w:r w:rsidR="0008199D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ผลประโยชน์ที่แท้จริง </w:t>
            </w:r>
            <w:r w:rsidRPr="0008199D">
              <w:rPr>
                <w:rFonts w:ascii="TH SarabunPSK" w:hAnsi="TH SarabunPSK" w:cs="TH SarabunPSK"/>
                <w:sz w:val="28"/>
                <w:cs/>
              </w:rPr>
              <w:t>ในกรณีที่</w:t>
            </w:r>
            <w:r w:rsidR="0008199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08199D">
              <w:rPr>
                <w:rFonts w:ascii="TH SarabunPSK" w:hAnsi="TH SarabunPSK" w:cs="TH SarabunPSK"/>
                <w:sz w:val="28"/>
                <w:cs/>
              </w:rPr>
              <w:t>ทำธุรกรรม</w:t>
            </w:r>
            <w:r w:rsidR="0008199D">
              <w:rPr>
                <w:rFonts w:ascii="TH SarabunPSK" w:hAnsi="TH SarabunPSK" w:cs="TH SarabunPSK"/>
                <w:spacing w:val="-10"/>
                <w:sz w:val="28"/>
                <w:cs/>
              </w:rPr>
              <w:t>กับล</w:t>
            </w:r>
            <w:r w:rsidR="0008199D">
              <w:rPr>
                <w:rFonts w:ascii="TH SarabunPSK" w:hAnsi="TH SarabunPSK" w:cs="TH SarabunPSK" w:hint="cs"/>
                <w:spacing w:val="-10"/>
                <w:sz w:val="28"/>
                <w:cs/>
              </w:rPr>
              <w:t>ูกค้า</w:t>
            </w:r>
            <w:r w:rsidRPr="0008199D">
              <w:rPr>
                <w:rFonts w:ascii="TH SarabunPSK" w:hAnsi="TH SarabunPSK" w:cs="TH SarabunPSK"/>
                <w:sz w:val="28"/>
                <w:cs/>
              </w:rPr>
              <w:t>ที่เป็นนิติบุคคล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5E6E39" w:rsidRPr="006E592F" w:rsidRDefault="005E6E39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08199D">
            <w:pPr>
              <w:autoSpaceDE w:val="0"/>
              <w:autoSpaceDN w:val="0"/>
              <w:adjustRightInd w:val="0"/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การตรวจสอบข้อ</w:t>
            </w:r>
            <w:r w:rsidR="000510D8">
              <w:rPr>
                <w:rFonts w:ascii="TH SarabunPSK" w:hAnsi="TH SarabunPSK" w:cs="TH SarabunPSK"/>
                <w:sz w:val="28"/>
                <w:cs/>
              </w:rPr>
              <w:t>มูล</w:t>
            </w:r>
            <w:r w:rsidR="0008199D">
              <w:rPr>
                <w:rFonts w:ascii="TH SarabunPSK" w:hAnsi="TH SarabunPSK" w:cs="TH SarabunPSK" w:hint="cs"/>
                <w:sz w:val="28"/>
                <w:cs/>
              </w:rPr>
              <w:t>ของลูกค้ากั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บข้อมูลรายชื่อบุคคลที่ถูกกำหนด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C306A" w:rsidRPr="00584EE0" w:rsidRDefault="00CC306A" w:rsidP="00FE472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กำหนดให้</w:t>
            </w:r>
            <w:r w:rsidR="00661462" w:rsidRPr="006E592F">
              <w:rPr>
                <w:rFonts w:ascii="TH SarabunPSK" w:hAnsi="TH SarabunPSK" w:cs="TH SarabunPSK"/>
                <w:sz w:val="28"/>
                <w:cs/>
              </w:rPr>
              <w:t>พนักงาน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ดำเนินการตรวจสอบ</w:t>
            </w:r>
            <w:r w:rsidR="00661462"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รายชื่อ</w:t>
            </w:r>
            <w:r w:rsidR="0008199D">
              <w:rPr>
                <w:rFonts w:ascii="TH SarabunPSK" w:hAnsi="TH SarabunPSK" w:cs="TH SarabunPSK"/>
                <w:spacing w:val="-8"/>
                <w:sz w:val="28"/>
                <w:cs/>
              </w:rPr>
              <w:t>ล</w:t>
            </w:r>
            <w:r w:rsidR="0008199D">
              <w:rPr>
                <w:rFonts w:ascii="TH SarabunPSK" w:hAnsi="TH SarabunPSK" w:cs="TH SarabunPSK" w:hint="cs"/>
                <w:spacing w:val="-8"/>
                <w:sz w:val="28"/>
                <w:cs/>
              </w:rPr>
              <w:t>ูกค้า</w:t>
            </w:r>
            <w:r w:rsidR="0008199D" w:rsidRPr="0008199D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ทุ</w:t>
            </w:r>
            <w:r w:rsidRPr="0008199D">
              <w:rPr>
                <w:rFonts w:ascii="TH SarabunPSK" w:hAnsi="TH SarabunPSK" w:cs="TH SarabunPSK"/>
                <w:spacing w:val="-16"/>
                <w:sz w:val="28"/>
                <w:cs/>
              </w:rPr>
              <w:t>กราย</w:t>
            </w: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กับข้อมูลรายชื่อบุคคลที่ถูกกำหนด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ทุก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ครั้งก่อนรับ</w:t>
            </w:r>
            <w:r w:rsidR="00661462" w:rsidRPr="006E592F">
              <w:rPr>
                <w:rFonts w:ascii="TH SarabunPSK" w:hAnsi="TH SarabunPSK" w:cs="TH SarabunPSK"/>
                <w:sz w:val="28"/>
                <w:cs/>
              </w:rPr>
              <w:t>ทำธุรกรรม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8199D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4084" w:type="dxa"/>
            <w:tcBorders>
              <w:top w:val="nil"/>
            </w:tcBorders>
          </w:tcPr>
          <w:p w:rsidR="00CC306A" w:rsidRPr="003A78D5" w:rsidRDefault="00CC306A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  <w:cs/>
              </w:rPr>
              <w:t>การตรวจสอบเพื่อทราบข้อเท็จจริง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เกี่ยวกับลูกค้า</w:t>
            </w:r>
          </w:p>
          <w:p w:rsidR="00CC306A" w:rsidRPr="003A78D5" w:rsidRDefault="00CC306A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E42BC7" w:rsidRPr="003A78D5" w:rsidRDefault="00E42BC7" w:rsidP="003A78D5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ดำเนินการตรวจสอบเพื่อทราบข้อเท็จจริง</w:t>
            </w:r>
            <w:r w:rsidR="0008199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เกี่ยว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กับ</w:t>
            </w:r>
            <w:r w:rsidR="0008199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br/>
              <w:t xml:space="preserve">ลูกค้า 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ดังนี้</w:t>
            </w:r>
          </w:p>
          <w:p w:rsidR="0008199D" w:rsidRPr="003A78D5" w:rsidRDefault="00E42BC7" w:rsidP="003A78D5">
            <w:pPr>
              <w:spacing w:before="0" w:line="240" w:lineRule="auto"/>
              <w:ind w:left="0" w:firstLine="291"/>
              <w:rPr>
                <w:rFonts w:ascii="TH SarabunPSK" w:hAnsi="TH SarabunPSK" w:cs="TH SarabunPSK"/>
                <w:spacing w:val="-6"/>
                <w:sz w:val="28"/>
              </w:rPr>
            </w:pPr>
            <w:r w:rsidRPr="003A78D5">
              <w:rPr>
                <w:rFonts w:ascii="TH SarabunPSK" w:hAnsi="TH SarabunPSK" w:cs="TH SarabunPSK"/>
                <w:spacing w:val="-6"/>
                <w:sz w:val="28"/>
              </w:rPr>
              <w:t>-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ระบุตัวตนและพิสูจน์ทราบต</w:t>
            </w:r>
            <w:r w:rsidR="0008199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ัวตนของลูกค้า</w:t>
            </w:r>
          </w:p>
          <w:p w:rsidR="00E42BC7" w:rsidRPr="003A78D5" w:rsidRDefault="00E42BC7" w:rsidP="003A78D5">
            <w:pPr>
              <w:spacing w:before="0" w:line="240" w:lineRule="auto"/>
              <w:ind w:left="0" w:firstLine="291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ระบุผู้ได้รับผลประโยชน์ที่แท้จริง กรณีที่มีการ</w:t>
            </w:r>
            <w:r w:rsidRPr="003A78D5">
              <w:rPr>
                <w:rFonts w:ascii="TH SarabunPSK" w:hAnsi="TH SarabunPSK" w:cs="TH SarabunPSK"/>
                <w:spacing w:val="-10"/>
                <w:sz w:val="28"/>
                <w:cs/>
              </w:rPr>
              <w:t>ทำธุรกรรม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กับ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ลูกค้า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ที่เป็นนิติบุคคล</w:t>
            </w:r>
          </w:p>
          <w:p w:rsidR="00E42BC7" w:rsidRPr="003A78D5" w:rsidRDefault="00E42BC7" w:rsidP="003A78D5">
            <w:pPr>
              <w:spacing w:before="0" w:line="240" w:lineRule="auto"/>
              <w:ind w:left="0" w:firstLine="291"/>
              <w:jc w:val="thaiDistribute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ตรวจสอบรายชื่อ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ลูกค้า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กับข้อมูลรายชื่อบุคคลที่ถูกกำหนด</w:t>
            </w:r>
          </w:p>
          <w:p w:rsidR="00FB3A05" w:rsidRPr="003A78D5" w:rsidRDefault="00FB3A05" w:rsidP="003A78D5">
            <w:pPr>
              <w:spacing w:before="0" w:line="240" w:lineRule="auto"/>
              <w:ind w:left="0" w:firstLine="291"/>
              <w:jc w:val="thaiDistribute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ตรวจสอบรายชื่อผู้ได้รับผลประโยชน์ที่แท้จริงของ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ลูกค้า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กับข้อมูลรายชื่อบุคคลที่ถูกกำหนด</w:t>
            </w:r>
          </w:p>
          <w:p w:rsidR="00E42BC7" w:rsidRPr="003A78D5" w:rsidRDefault="00E42BC7" w:rsidP="003A78D5">
            <w:pPr>
              <w:spacing w:before="0" w:line="240" w:lineRule="auto"/>
              <w:ind w:left="0" w:firstLine="291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สอบถาม</w:t>
            </w:r>
            <w:r w:rsidR="00823EEF" w:rsidRPr="003A78D5">
              <w:rPr>
                <w:rFonts w:ascii="TH SarabunPSK" w:hAnsi="TH SarabunPSK" w:cs="TH SarabunPSK"/>
                <w:sz w:val="28"/>
                <w:cs/>
              </w:rPr>
              <w:t>ข้อมูลเกี่ยวกับวัตถุประสงค์ในการทำธุรกรรมจาก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 xml:space="preserve">ลูกค้า </w:t>
            </w:r>
          </w:p>
          <w:p w:rsidR="00FD2E81" w:rsidRPr="003A78D5" w:rsidRDefault="00FD2E81" w:rsidP="003A78D5">
            <w:pPr>
              <w:spacing w:before="0" w:line="240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3A78D5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A78D5">
              <w:rPr>
                <w:rFonts w:ascii="TH SarabunPSK" w:hAnsi="TH SarabunPSK" w:cs="TH SarabunPSK"/>
                <w:spacing w:val="-8"/>
                <w:sz w:val="28"/>
                <w:cs/>
              </w:rPr>
              <w:t>ตรวจสอบความเคลื่อนไหวทางการเงินของลูกค้า</w:t>
            </w:r>
          </w:p>
          <w:p w:rsidR="00CC306A" w:rsidRPr="003A78D5" w:rsidRDefault="006F4C77" w:rsidP="003A78D5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E1173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ดำเนินการ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ตรวจสอบ</w:t>
            </w:r>
            <w:r w:rsidR="00E1173D" w:rsidRPr="003A78D5">
              <w:rPr>
                <w:rFonts w:ascii="TH SarabunPSK" w:hAnsi="TH SarabunPSK" w:cs="TH SarabunPSK"/>
                <w:sz w:val="28"/>
                <w:cs/>
              </w:rPr>
              <w:t>เพื่อทราบข้อเท็จจริง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เกี่ยวกับ</w:t>
            </w:r>
            <w:r w:rsidR="0008199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ลูกค้า</w:t>
            </w:r>
            <w:r w:rsidRPr="003A78D5">
              <w:rPr>
                <w:rFonts w:ascii="TH SarabunPSK" w:hAnsi="TH SarabunPSK" w:cs="TH SarabunPSK"/>
                <w:spacing w:val="-4"/>
                <w:sz w:val="28"/>
                <w:cs/>
              </w:rPr>
              <w:t>ที่มีความเสี่ยงสูง</w:t>
            </w:r>
            <w:r w:rsidR="00E85734" w:rsidRPr="003A78D5">
              <w:rPr>
                <w:rFonts w:ascii="TH SarabunPSK" w:hAnsi="TH SarabunPSK" w:cs="TH SarabunPSK"/>
                <w:sz w:val="28"/>
                <w:cs/>
              </w:rPr>
              <w:t>ในระดับ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ที่เข้มข้น</w:t>
            </w:r>
            <w:r w:rsidR="00E1173D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E1173D" w:rsidRPr="003A78D5">
              <w:rPr>
                <w:rFonts w:ascii="TH SarabunPSK" w:hAnsi="TH SarabunPSK" w:cs="TH SarabunPSK"/>
                <w:sz w:val="28"/>
                <w:cs/>
              </w:rPr>
              <w:t>ได้แก่</w:t>
            </w:r>
          </w:p>
          <w:p w:rsidR="00D83353" w:rsidRPr="003A78D5" w:rsidRDefault="004B458D" w:rsidP="003A78D5">
            <w:pPr>
              <w:spacing w:before="0" w:line="240" w:lineRule="auto"/>
              <w:ind w:left="0" w:firstLine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D83353"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  <w:r w:rsidR="003A78D5"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>การ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หาข้อมูลหรือขอข้อมูลเพิ่มเติมเกี่ยวกับแหล่งที่มาของเงินหรือทรัพย์สิน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แหล่งที่มาของฐานะความมั่งคั่ง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หรือวัตถุประสงค์ในการทำธุรกรรม รวมถึงข้อมูลเกี่ยวกับการประกอบกิจการของลูกค้า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อาชีพ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ชื่อและสถานที่ตั้งของที่ทำงาน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lastRenderedPageBreak/>
              <w:t>หรือลายมือชื่อของผู้ทำธุรกรรม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A78D5" w:rsidRPr="003A78D5" w:rsidRDefault="00403B88" w:rsidP="003A78D5">
            <w:pPr>
              <w:autoSpaceDE w:val="0"/>
              <w:autoSpaceDN w:val="0"/>
              <w:adjustRightInd w:val="0"/>
              <w:spacing w:before="0" w:line="240" w:lineRule="auto"/>
              <w:ind w:left="-22"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ให้ผู้บริหารระดับสูง</w:t>
            </w:r>
            <w:r w:rsidR="003A78D5" w:rsidRPr="003A78D5">
              <w:rPr>
                <w:rFonts w:ascii="TH SarabunPSK" w:hAnsi="TH SarabunPSK" w:cs="TH SarabunPSK"/>
                <w:spacing w:val="-8"/>
                <w:sz w:val="28"/>
                <w:cs/>
              </w:rPr>
              <w:t>เป็นผู้อนุมัติการทำธุรกรรม</w:t>
            </w:r>
          </w:p>
          <w:p w:rsidR="003A78D5" w:rsidRDefault="004450A7" w:rsidP="003A78D5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ทบทวนว่าสมควรจะทำธุรกรรมกับลูกค้าต่อไปหรือไม่</w:t>
            </w:r>
          </w:p>
          <w:p w:rsidR="003A78D5" w:rsidRDefault="003A78D5" w:rsidP="003A78D5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มีการ</w:t>
            </w:r>
            <w:r w:rsidRPr="003A78D5">
              <w:rPr>
                <w:rFonts w:ascii="TH SarabunPSK" w:hAnsi="TH SarabunPSK" w:cs="TH SarabunPSK"/>
                <w:spacing w:val="-8"/>
                <w:sz w:val="28"/>
                <w:cs/>
              </w:rPr>
              <w:t>ตรวจสอบความเคลื่อนไหวทางการเงินของลูกค้าโดยการเพิ่มความถี่</w:t>
            </w:r>
            <w:r w:rsidRPr="003A78D5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3A78D5">
              <w:rPr>
                <w:rFonts w:ascii="TH SarabunPSK" w:hAnsi="TH SarabunPSK" w:cs="TH SarabunPSK"/>
                <w:spacing w:val="-8"/>
                <w:sz w:val="28"/>
                <w:cs/>
              </w:rPr>
              <w:t>เพิ่มขั้นตอนหรือ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br/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เพิ่มลักษณะการติดตามความเคลื่อนไหว</w:t>
            </w:r>
            <w:r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และ</w:t>
            </w:r>
          </w:p>
          <w:p w:rsidR="004450A7" w:rsidRPr="003A78D5" w:rsidRDefault="003A78D5" w:rsidP="003A78D5">
            <w:pPr>
              <w:spacing w:before="0" w:line="240" w:lineRule="auto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3A78D5">
              <w:rPr>
                <w:rFonts w:ascii="TH SarabunPSK" w:hAnsi="TH SarabunPSK" w:cs="TH SarabunPSK"/>
                <w:sz w:val="28"/>
                <w:cs/>
              </w:rPr>
              <w:t>เพิ่มความถี่ในการตรวจสอบข้อมูลการระบุตัวตน</w:t>
            </w:r>
          </w:p>
        </w:tc>
        <w:tc>
          <w:tcPr>
            <w:tcW w:w="3969" w:type="dxa"/>
            <w:tcBorders>
              <w:top w:val="nil"/>
            </w:tcBorders>
          </w:tcPr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lastRenderedPageBreak/>
              <w:t>บริษัท</w:t>
            </w:r>
            <w:r w:rsidRPr="003A78D5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3A78D5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3A78D5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3A78D5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08199D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  <w:cs/>
              </w:rPr>
              <w:t>การบริหารความเสี่ยง</w:t>
            </w:r>
            <w:r w:rsidR="0008199D">
              <w:rPr>
                <w:rFonts w:ascii="TH SarabunPSK" w:hAnsi="TH SarabunPSK" w:cs="TH SarabunPSK" w:hint="cs"/>
                <w:sz w:val="28"/>
                <w:cs/>
              </w:rPr>
              <w:t>ของลูกค้า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ด้านการฟอกเงินและการสนับสนุนทางการเงินแก่การก่อการร้าย</w:t>
            </w:r>
            <w:r w:rsidR="000819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Default="00CC306A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b/>
                <w:bCs/>
                <w:spacing w:val="-10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D2E81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การประเมิน</w:t>
            </w:r>
            <w:r w:rsidRPr="006E592F">
              <w:rPr>
                <w:rFonts w:ascii="TH SarabunPSK" w:hAnsi="TH SarabunPSK" w:cs="TH SarabunPSK"/>
                <w:spacing w:val="-18"/>
                <w:sz w:val="28"/>
                <w:cs/>
              </w:rPr>
              <w:t>ความเสี่ยง</w:t>
            </w:r>
            <w:r w:rsidR="0008199D">
              <w:rPr>
                <w:rFonts w:ascii="TH SarabunPSK" w:hAnsi="TH SarabunPSK" w:cs="TH SarabunPSK" w:hint="cs"/>
                <w:spacing w:val="-18"/>
                <w:sz w:val="28"/>
                <w:cs/>
              </w:rPr>
              <w:t>ของลูกค้า</w:t>
            </w:r>
            <w:r w:rsidRPr="006E592F">
              <w:rPr>
                <w:rFonts w:ascii="TH SarabunPSK" w:hAnsi="TH SarabunPSK" w:cs="TH SarabunPSK"/>
                <w:spacing w:val="-18"/>
                <w:sz w:val="28"/>
                <w:cs/>
              </w:rPr>
              <w:t>ด้านการฟอกเงินและการสนับสนุน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ทางการเงินแก่การก่อการร้ายและการ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แพร่ขยายอาวุธที่มีอานุภาพทำลายล้างสูง</w:t>
            </w:r>
            <w:r w:rsidRPr="006E592F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</w:t>
            </w:r>
          </w:p>
          <w:p w:rsidR="00754A55" w:rsidRPr="006E592F" w:rsidRDefault="00CC306A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กำหนดปัจจัยที่ใช้ในการ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ประเมินความเสี่ยงฯ </w:t>
            </w:r>
            <w:r w:rsidR="0008199D">
              <w:rPr>
                <w:rFonts w:ascii="TH SarabunPSK" w:hAnsi="TH SarabunPSK" w:cs="TH SarabunPSK"/>
                <w:spacing w:val="-2"/>
                <w:sz w:val="28"/>
                <w:cs/>
              </w:rPr>
              <w:br/>
              <w:t>ของล</w:t>
            </w:r>
            <w:r w:rsidR="0008199D">
              <w:rPr>
                <w:rFonts w:ascii="TH SarabunPSK" w:hAnsi="TH SarabunPSK" w:cs="TH SarabunPSK" w:hint="cs"/>
                <w:spacing w:val="-2"/>
                <w:sz w:val="28"/>
                <w:cs/>
              </w:rPr>
              <w:t>ูกค้า</w:t>
            </w:r>
            <w:r w:rsidR="00FD2E81">
              <w:rPr>
                <w:rFonts w:ascii="TH SarabunPSK" w:hAnsi="TH SarabunPSK" w:cs="TH SarabunPSK" w:hint="cs"/>
                <w:spacing w:val="-2"/>
                <w:sz w:val="28"/>
                <w:cs/>
              </w:rPr>
              <w:t>ครบถ้วนตามที่กฎหมายกำหนด</w:t>
            </w:r>
            <w:r w:rsidR="0008199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5E6E39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5E6E39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C237CE" w:rsidRPr="006E592F" w:rsidTr="00AD3C18">
        <w:trPr>
          <w:jc w:val="center"/>
        </w:trPr>
        <w:tc>
          <w:tcPr>
            <w:tcW w:w="794" w:type="dxa"/>
            <w:tcBorders>
              <w:top w:val="single" w:sz="4" w:space="0" w:color="000000"/>
              <w:bottom w:val="nil"/>
            </w:tcBorders>
          </w:tcPr>
          <w:p w:rsidR="00C237CE" w:rsidRPr="006E592F" w:rsidRDefault="00C237CE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14347" w:type="dxa"/>
            <w:gridSpan w:val="4"/>
            <w:tcBorders>
              <w:top w:val="nil"/>
            </w:tcBorders>
          </w:tcPr>
          <w:p w:rsidR="00C237CE" w:rsidRPr="006E592F" w:rsidRDefault="00C237CE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การรายงานธุรกรรม</w:t>
            </w: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  <w:bottom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pacing w:val="-2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2"/>
                <w:sz w:val="28"/>
              </w:rPr>
              <w:t xml:space="preserve">7.1 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การรายงานธุรกรรม</w:t>
            </w:r>
            <w:r w:rsidR="00FD2E81">
              <w:rPr>
                <w:rFonts w:ascii="TH SarabunPSK" w:hAnsi="TH SarabunPSK" w:cs="TH SarabunPSK" w:hint="cs"/>
                <w:spacing w:val="-2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เงินสด</w:t>
            </w:r>
          </w:p>
        </w:tc>
        <w:tc>
          <w:tcPr>
            <w:tcW w:w="3969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 w:rsidR="00FD2E81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เงินสด </w:t>
            </w:r>
            <w:r w:rsidR="00CD3DC6"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เมื่อมีการทำธุรกรรม</w:t>
            </w:r>
            <w:r w:rsidR="00C237CE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มีมูลค่าตั้งแต่ </w:t>
            </w:r>
            <w:r w:rsidRPr="006E592F">
              <w:rPr>
                <w:rFonts w:ascii="TH SarabunPSK" w:hAnsi="TH SarabunPSK" w:cs="TH SarabunPSK"/>
                <w:sz w:val="28"/>
              </w:rPr>
              <w:t>500,000</w:t>
            </w:r>
            <w:r w:rsidR="00FD2E81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ขึ้นไป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 w:rsidR="00FD2E81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เงินสด</w:t>
            </w:r>
            <w:r w:rsidR="0097635D">
              <w:rPr>
                <w:rFonts w:ascii="TH SarabunPSK" w:hAnsi="TH SarabunPSK" w:cs="TH SarabunPSK"/>
                <w:sz w:val="28"/>
                <w:cs/>
              </w:rPr>
              <w:t>ต่อสำนักงาน ปปง. ต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>าม</w:t>
            </w:r>
            <w:r w:rsidR="00FD2E81">
              <w:rPr>
                <w:rFonts w:ascii="TH SarabunPSK" w:hAnsi="TH SarabunPSK" w:cs="TH SarabunPSK"/>
                <w:sz w:val="28"/>
                <w:cs/>
              </w:rPr>
              <w:t>แบบที่ก</w:t>
            </w:r>
            <w:r w:rsidR="00FD2E81">
              <w:rPr>
                <w:rFonts w:ascii="TH SarabunPSK" w:hAnsi="TH SarabunPSK" w:cs="TH SarabunPSK" w:hint="cs"/>
                <w:sz w:val="28"/>
                <w:cs/>
              </w:rPr>
              <w:t>ฎหมายกำหนด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CC306A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2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 w:rsidR="00FD2E81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เงินสด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ต่อสำนักงาน ปปง.</w:t>
            </w:r>
            <w:r w:rsidR="000D591A"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</w:t>
            </w:r>
            <w:r w:rsidR="00045480">
              <w:rPr>
                <w:rFonts w:ascii="TH SarabunPSK" w:hAnsi="TH SarabunPSK" w:cs="TH SarabunPSK" w:hint="cs"/>
                <w:spacing w:val="-2"/>
                <w:sz w:val="28"/>
                <w:cs/>
              </w:rPr>
              <w:t>ภายใน</w:t>
            </w:r>
            <w:r w:rsidR="00FD2E81">
              <w:rPr>
                <w:rFonts w:ascii="TH SarabunPSK" w:hAnsi="TH SarabunPSK" w:cs="TH SarabunPSK" w:hint="cs"/>
                <w:spacing w:val="-2"/>
                <w:sz w:val="28"/>
                <w:cs/>
              </w:rPr>
              <w:t>ระยะเวลาที่กฎหมายกำหนด</w:t>
            </w:r>
          </w:p>
          <w:p w:rsidR="00C237CE" w:rsidRPr="006E592F" w:rsidRDefault="00C237CE" w:rsidP="00045480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584EE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84EE0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  <w:r w:rsidRPr="00584EE0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 w:rsidR="00FD2E81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="00FD2E81">
              <w:rPr>
                <w:rFonts w:ascii="TH SarabunPSK" w:hAnsi="TH SarabunPSK" w:cs="TH SarabunPSK"/>
                <w:spacing w:val="-14"/>
                <w:sz w:val="28"/>
                <w:cs/>
              </w:rPr>
              <w:t>เงินสด</w:t>
            </w:r>
            <w:r w:rsidR="00FD2E81"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เมื่อมีการทำธุรกรรม</w:t>
            </w:r>
            <w:r w:rsidR="00FD2E81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FD2E81" w:rsidRPr="006E592F">
              <w:rPr>
                <w:rFonts w:ascii="TH SarabunPSK" w:hAnsi="TH SarabunPSK" w:cs="TH SarabunPSK"/>
                <w:sz w:val="28"/>
                <w:cs/>
              </w:rPr>
              <w:t>มีมูลค่า</w:t>
            </w:r>
            <w:r w:rsidR="00FD2E81">
              <w:rPr>
                <w:rFonts w:ascii="TH SarabunPSK" w:hAnsi="TH SarabunPSK" w:cs="TH SarabunPSK" w:hint="cs"/>
                <w:sz w:val="28"/>
                <w:cs/>
              </w:rPr>
              <w:t>ตั้งแต่</w:t>
            </w:r>
            <w:r w:rsidRPr="00584EE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84EE0">
              <w:rPr>
                <w:rFonts w:ascii="TH SarabunPSK" w:hAnsi="TH SarabunPSK" w:cs="TH SarabunPSK"/>
                <w:sz w:val="28"/>
              </w:rPr>
              <w:t>500,000</w:t>
            </w:r>
            <w:r w:rsidRPr="00584EE0">
              <w:rPr>
                <w:rFonts w:ascii="TH SarabunPSK" w:hAnsi="TH SarabunPSK" w:cs="TH SarabunPSK"/>
                <w:sz w:val="28"/>
                <w:cs/>
              </w:rPr>
              <w:t xml:space="preserve"> บาท ขึ้นไป</w:t>
            </w:r>
            <w:r w:rsidRPr="00584EE0">
              <w:rPr>
                <w:rFonts w:ascii="TH SarabunPSK" w:hAnsi="TH SarabunPSK" w:cs="TH SarabunPSK" w:hint="cs"/>
                <w:sz w:val="28"/>
                <w:cs/>
              </w:rPr>
              <w:t>ครบถ้วนทุกธุรกรรม</w:t>
            </w:r>
          </w:p>
        </w:tc>
        <w:tc>
          <w:tcPr>
            <w:tcW w:w="3969" w:type="dxa"/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2"/>
                <w:sz w:val="28"/>
              </w:rPr>
              <w:t>7.2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การรายงานธุรกรรมที่มีเหตุอันควรสงสัย</w:t>
            </w:r>
          </w:p>
        </w:tc>
        <w:tc>
          <w:tcPr>
            <w:tcW w:w="3969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มีการรายงานธุรกรรมที่มีเหตุอันควรสงสัยต่อสำนักงาน ปปง.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มีการรายงานธุรกรรมธุรกรรมที่มีเหตุอันควรสงสัยต่อสำนักงาน ปปง. </w:t>
            </w:r>
            <w:r w:rsidR="0097635D">
              <w:rPr>
                <w:rFonts w:ascii="TH SarabunPSK" w:hAnsi="TH SarabunPSK" w:cs="TH SarabunPSK"/>
                <w:sz w:val="28"/>
                <w:cs/>
              </w:rPr>
              <w:t>ต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>าม</w:t>
            </w:r>
            <w:r w:rsidR="0097635D">
              <w:rPr>
                <w:rFonts w:ascii="TH SarabunPSK" w:hAnsi="TH SarabunPSK" w:cs="TH SarabunPSK"/>
                <w:sz w:val="28"/>
                <w:cs/>
              </w:rPr>
              <w:t>แบบที่ก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>ฎหมายกำหนด</w:t>
            </w:r>
            <w:r w:rsidR="0097635D"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754A55" w:rsidRPr="006E592F" w:rsidRDefault="00CC306A" w:rsidP="00045480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มีการรายงานธุรกรรมธุรกรรมที่มีเหตุอันควรสงสัย</w:t>
            </w:r>
            <w:r w:rsidR="00045480">
              <w:rPr>
                <w:rFonts w:ascii="TH SarabunPSK" w:hAnsi="TH SarabunPSK" w:cs="TH SarabunPSK" w:hint="cs"/>
                <w:spacing w:val="-2"/>
                <w:sz w:val="28"/>
                <w:cs/>
              </w:rPr>
              <w:t>ภายในระยะเวลาที่กฎหมายกำหนด</w:t>
            </w:r>
          </w:p>
        </w:tc>
        <w:tc>
          <w:tcPr>
            <w:tcW w:w="3969" w:type="dxa"/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4084" w:type="dxa"/>
          </w:tcPr>
          <w:p w:rsidR="00CC306A" w:rsidRPr="006E592F" w:rsidRDefault="00CC306A" w:rsidP="00045480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  <w:cs/>
              </w:rPr>
              <w:t>การบริหารความเสี</w:t>
            </w:r>
            <w:r w:rsidR="00570A47">
              <w:rPr>
                <w:rFonts w:ascii="TH SarabunPSK" w:hAnsi="TH SarabunPSK" w:cs="TH SarabunPSK"/>
                <w:sz w:val="28"/>
                <w:cs/>
              </w:rPr>
              <w:t>่ยง</w:t>
            </w:r>
            <w:r w:rsidR="00045480" w:rsidRPr="006E592F">
              <w:rPr>
                <w:rFonts w:ascii="TH SarabunPSK" w:hAnsi="TH SarabunPSK" w:cs="TH SarabunPSK"/>
                <w:sz w:val="28"/>
                <w:cs/>
              </w:rPr>
              <w:t>ผลิตภัณฑ์</w:t>
            </w:r>
            <w:r w:rsidR="00045480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บริการ</w:t>
            </w:r>
            <w:r w:rsidR="00570A47">
              <w:rPr>
                <w:rFonts w:ascii="TH SarabunPSK" w:hAnsi="TH SarabunPSK" w:cs="TH SarabunPSK"/>
                <w:sz w:val="28"/>
                <w:cs/>
              </w:rPr>
              <w:t>ด้านการฟอกเงินและการสนับสนุน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ทางการเงินแก่ก</w:t>
            </w:r>
            <w:r w:rsidR="00570A47">
              <w:rPr>
                <w:rFonts w:ascii="TH SarabunPSK" w:hAnsi="TH SarabunPSK" w:cs="TH SarabunPSK"/>
                <w:sz w:val="28"/>
                <w:cs/>
              </w:rPr>
              <w:t>ารก่อการร้ายและการแพร่ขยายอาวุธ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ที่มีอานุภาพทำลายล้างสูง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969" w:type="dxa"/>
          </w:tcPr>
          <w:p w:rsidR="00CC306A" w:rsidRPr="006E592F" w:rsidRDefault="00CC306A" w:rsidP="00045480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73CCA" w:rsidRPr="006E592F">
              <w:rPr>
                <w:rFonts w:ascii="TH SarabunPSK" w:hAnsi="TH SarabunPSK" w:cs="TH SarabunPSK"/>
                <w:sz w:val="28"/>
                <w:cs/>
              </w:rPr>
              <w:t>มีการกำหนดปัจจัยที่ใช้ในการ</w:t>
            </w:r>
            <w:r w:rsidR="00373CCA"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ประเมินความเสี่ยง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ผลิตภัณฑ์หรือบริการ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ด้านการฟอกเงินและการสนับสนุน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ทางการเงินแก่การก่อการร้ายและการแพร่ขย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ายอาวุธที่มีอานุภาพทำลายล้างสูง</w:t>
            </w:r>
            <w:r w:rsidR="006F5EE2">
              <w:rPr>
                <w:rFonts w:ascii="TH SarabunPSK" w:hAnsi="TH SarabunPSK" w:cs="TH SarabunPSK"/>
                <w:sz w:val="28"/>
                <w:cs/>
              </w:rPr>
              <w:t>ครบถ้วนตามที่ก</w:t>
            </w:r>
            <w:r w:rsidR="006F5EE2">
              <w:rPr>
                <w:rFonts w:ascii="TH SarabunPSK" w:hAnsi="TH SarabunPSK" w:cs="TH SarabunPSK" w:hint="cs"/>
                <w:sz w:val="28"/>
                <w:cs/>
              </w:rPr>
              <w:t>ฎหมากำหนด</w:t>
            </w:r>
          </w:p>
          <w:p w:rsidR="00663A7B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มีการประเมินความเสี่ยงฯ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ผลิตภัณฑ์หรือ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</w:p>
          <w:p w:rsidR="00754A55" w:rsidRPr="006E592F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pacing w:val="-16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ในการบริหารความเสี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่ยงฯ สำหรับผลิตภัณฑ์หรือ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</w:p>
        </w:tc>
        <w:tc>
          <w:tcPr>
            <w:tcW w:w="3969" w:type="dxa"/>
          </w:tcPr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9.</w:t>
            </w: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5129CE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  <w:cs/>
              </w:rPr>
              <w:t>การเก็บรักษาข้อมูลหรือเอกสาร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มีการเก็บรักษาข้อมูลหรือเอกสาร</w:t>
            </w:r>
            <w:r w:rsidR="005129CE" w:rsidRPr="006E592F">
              <w:rPr>
                <w:rFonts w:ascii="TH SarabunPSK" w:hAnsi="TH SarabunPSK" w:cs="TH SarabunPSK"/>
                <w:sz w:val="28"/>
                <w:cs/>
              </w:rPr>
              <w:t>ตามที่กฎหมายกำหนด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ได้แก่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เก็บรักษารายละเอียดเกี่ยวกับการแสดงตน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เป็นเวลา </w:t>
            </w:r>
            <w:r w:rsidRPr="006E592F">
              <w:rPr>
                <w:rFonts w:ascii="TH SarabunPSK" w:hAnsi="TH SarabunPSK" w:cs="TH SarabunPSK"/>
                <w:sz w:val="28"/>
              </w:rPr>
              <w:t>5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ปี นับแต่วันที่มีการปิดบัญชีหรือยุติความสัมพันธ์กับลูกค้า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เก็บรักษารายละเอียดเกี่ยวกับการทำธุรกรรม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และบันทึกข้อเท็จจริง เป็นเวลา </w:t>
            </w:r>
            <w:r w:rsidRPr="006E592F">
              <w:rPr>
                <w:rFonts w:ascii="TH SarabunPSK" w:hAnsi="TH SarabunPSK" w:cs="TH SarabunPSK"/>
                <w:sz w:val="28"/>
              </w:rPr>
              <w:t>5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ปี </w:t>
            </w:r>
            <w:r w:rsidR="00FE267D" w:rsidRPr="006E592F">
              <w:rPr>
                <w:rFonts w:ascii="TH SarabunPSK" w:hAnsi="TH SarabunPSK" w:cs="TH SarabunPSK"/>
                <w:sz w:val="28"/>
                <w:cs/>
              </w:rPr>
              <w:t>นับแต่วันที่มีการปิดบัญชีหรือยุติความสัมพันธ์กับลูกค้า</w:t>
            </w:r>
          </w:p>
          <w:p w:rsidR="00CC306A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เก็บรักษารายละเอียดเกี่ยวกับการตรวจสอบ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เพื่อเท็จจริงเกี่ยวกับลูกค้า เป็นเวลา </w:t>
            </w:r>
            <w:r w:rsidRPr="006E592F">
              <w:rPr>
                <w:rFonts w:ascii="TH SarabunPSK" w:hAnsi="TH SarabunPSK" w:cs="TH SarabunPSK"/>
                <w:sz w:val="28"/>
              </w:rPr>
              <w:t>10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ปี นับแต่วันที่มีการปิดบัญชีหรือยุติความสัมพันธ์กับลูกค้า</w:t>
            </w:r>
          </w:p>
          <w:p w:rsidR="00E62DFE" w:rsidRDefault="00E62DFE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</w:p>
          <w:p w:rsidR="00E62DFE" w:rsidRPr="006E592F" w:rsidRDefault="00E62DFE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lastRenderedPageBreak/>
              <w:t>บริษัท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70A47" w:rsidRPr="006E592F" w:rsidTr="00AD3C18">
        <w:trPr>
          <w:jc w:val="center"/>
        </w:trPr>
        <w:tc>
          <w:tcPr>
            <w:tcW w:w="794" w:type="dxa"/>
            <w:tcBorders>
              <w:bottom w:val="nil"/>
            </w:tcBorders>
          </w:tcPr>
          <w:p w:rsidR="00570A47" w:rsidRPr="006E592F" w:rsidRDefault="00570A47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10.</w:t>
            </w:r>
          </w:p>
        </w:tc>
        <w:tc>
          <w:tcPr>
            <w:tcW w:w="14347" w:type="dxa"/>
            <w:gridSpan w:val="4"/>
            <w:tcBorders>
              <w:bottom w:val="single" w:sz="4" w:space="0" w:color="000000"/>
            </w:tcBorders>
          </w:tcPr>
          <w:p w:rsidR="00570A47" w:rsidRPr="006E592F" w:rsidRDefault="00E62DFE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>การจัดจ้างและการ</w:t>
            </w:r>
            <w:r w:rsidR="00570A47" w:rsidRPr="006E592F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>อบรมพนักงาน</w:t>
            </w: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  <w:bottom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</w:rPr>
              <w:t>10.1</w:t>
            </w: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 xml:space="preserve"> การจัดจ้างพนักงาน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CC306A" w:rsidRPr="006E592F" w:rsidRDefault="005A0746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3A05">
              <w:rPr>
                <w:rFonts w:ascii="TH SarabunPSK" w:hAnsi="TH SarabunPSK" w:cs="TH SarabunPSK"/>
                <w:sz w:val="28"/>
                <w:cs/>
              </w:rPr>
              <w:t>กำหนดให้มีการ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ตรวจสอบข้อมูลรายชื่อพนักงาน กับ</w:t>
            </w:r>
            <w:r w:rsidRPr="00FB3A05">
              <w:rPr>
                <w:rFonts w:ascii="TH SarabunPSK" w:hAnsi="TH SarabunPSK" w:cs="TH SarabunPSK"/>
                <w:sz w:val="28"/>
                <w:cs/>
              </w:rPr>
              <w:t>ข้อมูลรายชื่อบุคคลที่ถูกกำหนด</w:t>
            </w:r>
          </w:p>
          <w:p w:rsidR="00754A55" w:rsidRPr="006E592F" w:rsidRDefault="00611273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กำหนดให้</w:t>
            </w:r>
            <w:r w:rsidR="005A0746" w:rsidRPr="006E592F">
              <w:rPr>
                <w:rFonts w:ascii="TH SarabunPSK" w:hAnsi="TH SarabunPSK" w:cs="TH SarabunPSK"/>
                <w:sz w:val="28"/>
                <w:cs/>
              </w:rPr>
              <w:t>พนักงานใหม่ได้รับการ</w:t>
            </w:r>
            <w:r w:rsidR="005A0746" w:rsidRPr="00FE267D">
              <w:rPr>
                <w:rFonts w:ascii="TH SarabunPSK" w:hAnsi="TH SarabunPSK" w:cs="TH SarabunPSK"/>
                <w:sz w:val="28"/>
                <w:cs/>
              </w:rPr>
              <w:t>ฝึกอบรม</w:t>
            </w:r>
            <w:r w:rsidR="005A0746" w:rsidRPr="006E592F">
              <w:rPr>
                <w:rFonts w:ascii="TH SarabunPSK" w:hAnsi="TH SarabunPSK" w:cs="TH SarabunPSK"/>
                <w:sz w:val="28"/>
                <w:cs/>
              </w:rPr>
              <w:t>เกี่ยวกับการปฏิบัติตามกฎหมายว่าด้วยการป้</w:t>
            </w:r>
            <w:r w:rsidR="00570A47">
              <w:rPr>
                <w:rFonts w:ascii="TH SarabunPSK" w:hAnsi="TH SarabunPSK" w:cs="TH SarabunPSK"/>
                <w:sz w:val="28"/>
                <w:cs/>
              </w:rPr>
              <w:t>องกันและปราบปรามการฟอกเงินและกา</w:t>
            </w:r>
            <w:r w:rsidR="00570A47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5A0746" w:rsidRPr="006E592F">
              <w:rPr>
                <w:rFonts w:ascii="TH SarabunPSK" w:hAnsi="TH SarabunPSK" w:cs="TH SarabunPSK"/>
                <w:sz w:val="28"/>
                <w:cs/>
              </w:rPr>
              <w:t>สน</w:t>
            </w:r>
            <w:r w:rsidR="00584EE0">
              <w:rPr>
                <w:rFonts w:ascii="TH SarabunPSK" w:hAnsi="TH SarabunPSK" w:cs="TH SarabunPSK"/>
                <w:sz w:val="28"/>
                <w:cs/>
              </w:rPr>
              <w:t>ับสนุนทางการเงินแก่การก่อการร้า</w:t>
            </w:r>
            <w:r w:rsidR="00584EE0">
              <w:rPr>
                <w:rFonts w:ascii="TH SarabunPSK" w:hAnsi="TH SarabunPSK" w:cs="TH SarabunPSK" w:hint="cs"/>
                <w:sz w:val="28"/>
                <w:cs/>
              </w:rPr>
              <w:t xml:space="preserve">ย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</w:rPr>
              <w:t>10.2</w:t>
            </w:r>
            <w:r w:rsidR="00E62DFE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 xml:space="preserve"> การ</w:t>
            </w: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>อบรมพนักงาน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CC306A" w:rsidRPr="006E592F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กำหนดให้พนักงานต้องเข้ารับการฝึกอบรม</w:t>
            </w:r>
            <w:r w:rsidRPr="006E592F">
              <w:rPr>
                <w:rFonts w:ascii="TH SarabunPSK" w:hAnsi="TH SarabunPSK" w:cs="TH SarabunPSK"/>
                <w:spacing w:val="2"/>
                <w:sz w:val="28"/>
                <w:cs/>
              </w:rPr>
              <w:t>เกี่ยวกับการป้องกันและ</w:t>
            </w: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ปราบปรามการฟอกเงินและการป้องกัน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และปราบปรามการสนับสนุนทางการเงินแก่การก่อการร้าย</w:t>
            </w:r>
            <w:r w:rsidR="00FE267D">
              <w:rPr>
                <w:rFonts w:ascii="TH SarabunPSK" w:hAnsi="TH SarabunPSK" w:cs="TH SarabunPSK" w:hint="cs"/>
                <w:sz w:val="28"/>
                <w:cs/>
              </w:rPr>
              <w:t>ตามที่กฎหมายกำหนด</w:t>
            </w:r>
          </w:p>
          <w:p w:rsidR="00CC306A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กำหนดให้พนักงานที่ผ่านการฝึกอบรมฯ ต้องได้รับการฝึกอบรมฯ ทบทวนความรู้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  <w:p w:rsidR="00CC306A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กำหนดให้เก็บหลักฐานการ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ฝึกอบรม ได้แก่ ทะเบียนรายชื่อเจ้าหน้าที่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ที่ได้รับการฝึกอบรมฯ, </w:t>
            </w:r>
            <w:r w:rsidR="00AB0202" w:rsidRPr="006E592F">
              <w:rPr>
                <w:rFonts w:ascii="TH SarabunPSK" w:hAnsi="TH SarabunPSK" w:cs="TH SarabunPSK"/>
                <w:sz w:val="28"/>
                <w:cs/>
              </w:rPr>
              <w:br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วัน เวลา และ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สถานที่ฝึกอบรม พร้อมลายมือชื่อรับรอง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ของวิทยากรหรือเจ้าของหลักสูตรฝึกอบรมฯ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รวมทั้งหลักฐานที่แสดงว่าพนักงาน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ได้เข้ารับการฝึกอบรมทบทวนความรู้</w:t>
            </w:r>
          </w:p>
          <w:p w:rsidR="00BE7041" w:rsidRDefault="00BE7041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BE7041" w:rsidRDefault="00BE7041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BE7041" w:rsidRDefault="00BE7041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BE7041" w:rsidRPr="006E592F" w:rsidRDefault="00BE7041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lastRenderedPageBreak/>
              <w:t>บริษัท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</w:tcPr>
          <w:p w:rsidR="00CC306A" w:rsidRPr="006E592F" w:rsidRDefault="00CC306A" w:rsidP="00584EE0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1</w:t>
            </w:r>
            <w:r w:rsidR="00584EE0">
              <w:rPr>
                <w:rFonts w:ascii="TH SarabunPSK" w:hAnsi="TH SarabunPSK" w:cs="TH SarabunPSK"/>
                <w:sz w:val="28"/>
              </w:rPr>
              <w:t>1</w:t>
            </w:r>
            <w:r w:rsidRPr="006E592F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4084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การปฏิบัติตามกฎหมายว่าด้วยการป้องกันและปราบปรามการ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สนับสนุนทางการเงินแก่การก่อการร้ายและการแพร่ขยายอาวุธที่มีอานุภาพทำลายล้างสูง</w:t>
            </w:r>
          </w:p>
        </w:tc>
        <w:tc>
          <w:tcPr>
            <w:tcW w:w="3969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มีการกำหนดมาตรการเกี่ยวกับการ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ดำเนินการ</w:t>
            </w:r>
            <w:r w:rsidR="00FE267D">
              <w:rPr>
                <w:rFonts w:ascii="TH SarabunPSK" w:hAnsi="TH SarabunPSK" w:cs="TH SarabunPSK"/>
                <w:spacing w:val="-8"/>
                <w:sz w:val="28"/>
                <w:cs/>
              </w:rPr>
              <w:br/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ให้ข้อมูลรายชื่อบุคคลที่ถูกกำหนด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ที่ได้รับจากสำนักงาน ปปง. ให้เป็นปัจจุบัน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อยู่เสมอ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มีการกำหนดมาตรการในการ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ตรวจสอบข้อมูลของ</w:t>
            </w:r>
            <w:r w:rsidR="00FE267D">
              <w:rPr>
                <w:rFonts w:ascii="TH SarabunPSK" w:hAnsi="TH SarabunPSK" w:cs="TH SarabunPSK" w:hint="cs"/>
                <w:spacing w:val="-8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กับข้อมูลรายชื่อ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บุคคลที่ถูกกำหนด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เกี่ยวกับการปฏิเสธการสร้างความสัมพันธ์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ทางธุรกิจ การไม่ทำธุรกรรม หรือยุติความสัมพันธ์ทางธุรกิจ 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ระงับการ</w:t>
            </w:r>
            <w:r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ดำเนินการกับทรัพย์สินของบุคคลที่ถูกกำหนด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รวมทั้งของผู้กระทำการแทน หรือตามคำสั่ง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หรือของกิจการภายใต้การครอบครองหรือการควบคุมของบุคคล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ที่ถูกกำหนด 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ในการแจ้งข้อมูลต่อสำนักงาน ปปง. ได้แก่ </w:t>
            </w:r>
          </w:p>
          <w:p w:rsidR="00CC306A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 xml:space="preserve">-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การแจ้งข้อมูลเกี่ยวกับทรัพย์สิน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ที่ถูกระงับการดำเนินการให้สำนักงาน ปปง. ทราบภายใน </w:t>
            </w:r>
            <w:r w:rsidRPr="006E592F">
              <w:rPr>
                <w:rFonts w:ascii="TH SarabunPSK" w:hAnsi="TH SarabunPSK" w:cs="TH SarabunPSK"/>
                <w:spacing w:val="-14"/>
                <w:sz w:val="28"/>
              </w:rPr>
              <w:t xml:space="preserve">10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วันทำการ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นับแต่วันที่ได้ระงับการดำเนินการกับ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ทรัพย์สิน</w:t>
            </w:r>
          </w:p>
          <w:p w:rsidR="007D1E48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8"/>
                <w:sz w:val="28"/>
              </w:rPr>
            </w:pPr>
            <w:r w:rsidRPr="006E592F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การแจ้งข้อมูลให้สำนักงาน ปปง. ทราบ เกี่ยวกับ</w:t>
            </w:r>
          </w:p>
          <w:p w:rsidR="00CC306A" w:rsidRPr="001A1949" w:rsidRDefault="00CC306A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8"/>
                <w:sz w:val="28"/>
              </w:rPr>
            </w:pP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ผู้ที่เป็นหรือเคยเป็นลูกค้าซึ่งอยู่ในรายชื่อบุคคลที่</w:t>
            </w:r>
            <w:r w:rsidR="007D1E48">
              <w:rPr>
                <w:rFonts w:ascii="TH SarabunPSK" w:hAnsi="TH SarabunPSK" w:cs="TH SarabunPSK"/>
                <w:spacing w:val="-8"/>
                <w:sz w:val="28"/>
                <w:cs/>
              </w:rPr>
              <w:br/>
              <w:t>ถูกกำหนด</w:t>
            </w: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ภายใน</w:t>
            </w:r>
            <w:r w:rsidRPr="001A1949">
              <w:rPr>
                <w:rFonts w:ascii="TH SarabunPSK" w:hAnsi="TH SarabunPSK" w:cs="TH SarabunPSK"/>
                <w:spacing w:val="-8"/>
                <w:sz w:val="28"/>
              </w:rPr>
              <w:t xml:space="preserve"> 10 </w:t>
            </w: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วันทำการ นับแต่วันที่ได้พบข้อมูล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กำหนดแบบการแจ้งข้อมูลเมื่อตรวจสอบพบว่า ผู้ที่ทำธุรกรรมเป็นครั้งคราวมีรายชื่อตรงกับรายชื่อบุคคลที่ถูก</w:t>
            </w:r>
            <w:r w:rsidR="00FE267D"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ได้แก่</w:t>
            </w:r>
          </w:p>
          <w:p w:rsidR="00CC306A" w:rsidRPr="006E592F" w:rsidRDefault="00DB3C8C" w:rsidP="001A1949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-</w:t>
            </w:r>
            <w:r w:rsidR="00CC306A"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306A"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การแจ้งข้อมูลเกี่ยวกับทรัพย์สินที่ถูกระงับการดำเนินการกับทรัพย์สิน</w:t>
            </w:r>
            <w:r w:rsidR="00BE7041">
              <w:rPr>
                <w:rFonts w:ascii="TH SarabunPSK" w:hAnsi="TH SarabunPSK" w:cs="TH SarabunPSK"/>
                <w:sz w:val="28"/>
                <w:cs/>
              </w:rPr>
              <w:t xml:space="preserve">ตามแบบ ปกร. </w:t>
            </w:r>
            <w:r w:rsidR="00BE7041">
              <w:rPr>
                <w:rFonts w:ascii="TH SarabunPSK" w:hAnsi="TH SarabunPSK" w:cs="TH SarabunPSK"/>
                <w:sz w:val="28"/>
              </w:rPr>
              <w:t>03</w:t>
            </w:r>
          </w:p>
          <w:p w:rsidR="00CC306A" w:rsidRPr="006E592F" w:rsidRDefault="00DB3C8C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-</w:t>
            </w:r>
            <w:r w:rsidR="00CC306A"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306A"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การแจ้งให้สำนักงาน ปปง. ทราบ เกี่ย</w:t>
            </w:r>
            <w:r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วกับผู้ที่เป็น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หรือเคยเป็นลูกค้า</w:t>
            </w:r>
            <w:r w:rsidR="00CC306A"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ซึ่งมีอยู่ในรายชื่อบุคคลที่ถูกกำหนด </w:t>
            </w:r>
            <w:r w:rsidR="00BE7041">
              <w:rPr>
                <w:rFonts w:ascii="TH SarabunPSK" w:hAnsi="TH SarabunPSK" w:cs="TH SarabunPSK"/>
                <w:sz w:val="28"/>
                <w:cs/>
              </w:rPr>
              <w:t xml:space="preserve">ตามแบบ ปกร. </w:t>
            </w:r>
            <w:r w:rsidR="00BE7041">
              <w:rPr>
                <w:rFonts w:ascii="TH SarabunPSK" w:hAnsi="TH SarabunPSK" w:cs="TH SarabunPSK"/>
                <w:sz w:val="28"/>
              </w:rPr>
              <w:t>04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2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มีการกำหนดนโยบายในการประเมิน</w:t>
            </w:r>
            <w:r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ความเสี่ยงหรือแนวทางปฏิบัติในการตรวจสอบ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ล</w:t>
            </w:r>
            <w:r w:rsidR="00FE267D">
              <w:rPr>
                <w:rFonts w:ascii="TH SarabunPSK" w:hAnsi="TH SarabunPSK" w:cs="TH SarabunPSK" w:hint="cs"/>
                <w:sz w:val="28"/>
                <w:cs/>
              </w:rPr>
              <w:t>ูกค้า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ที่มี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สัญชาติ ภูมิลำเนา หรือที่อยู่ปัจจุบันในพื้นที่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หรือประเทศ</w:t>
            </w: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ที่มีความเสี่ยงด้านการสนับสนุนทางการเงิน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แก่การก่อการร้ายและการแพร่ขยาย</w:t>
            </w:r>
            <w:r w:rsidR="007D0C08"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อาวุธ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ที่มีอานุภาพทำลายล้างสูง</w:t>
            </w:r>
          </w:p>
          <w:p w:rsidR="00FE267D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8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กำหนด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กำหนด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มาตรการบรรเทาความเสี่ยงที่อาจเกิดขึ้น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จากการทำธุรกรรมกับล</w:t>
            </w:r>
            <w:r w:rsidR="00FE267D">
              <w:rPr>
                <w:rFonts w:ascii="TH SarabunPSK" w:hAnsi="TH SarabunPSK" w:cs="TH SarabunPSK" w:hint="cs"/>
                <w:sz w:val="28"/>
                <w:cs/>
              </w:rPr>
              <w:t>ูกค้า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ที่มี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สัญชาติ ภูมิลำเนา หรือที่อยู่ปัจจุบันในพื้นที่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หรือประเทศ</w:t>
            </w:r>
          </w:p>
          <w:p w:rsidR="00CC306A" w:rsidRPr="001A1949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ที่มีความเสี่ยงด้านการสนับสนุนทางการเงิน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แก่การก่อการร้ายและการแพร่ขยาย</w:t>
            </w:r>
            <w:r w:rsidR="007D0C08"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อาวุธ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ที่มีอานุภาพทำลายล้างสูง</w:t>
            </w:r>
          </w:p>
        </w:tc>
        <w:tc>
          <w:tcPr>
            <w:tcW w:w="3969" w:type="dxa"/>
          </w:tcPr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lastRenderedPageBreak/>
              <w:t>บริษัท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>/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E7041" w:rsidRDefault="00BE7041" w:rsidP="00D92120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</w:p>
    <w:p w:rsidR="00351179" w:rsidRPr="006E592F" w:rsidRDefault="00D92120" w:rsidP="00D92120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6E592F">
        <w:rPr>
          <w:rFonts w:ascii="TH SarabunPSK" w:hAnsi="TH SarabunPSK" w:cs="TH SarabunPSK"/>
          <w:sz w:val="32"/>
          <w:szCs w:val="32"/>
          <w:cs/>
        </w:rPr>
        <w:t>ลง</w:t>
      </w:r>
      <w:r w:rsidR="004468DF" w:rsidRPr="006E592F">
        <w:rPr>
          <w:rFonts w:ascii="TH SarabunPSK" w:hAnsi="TH SarabunPSK" w:cs="TH SarabunPSK"/>
          <w:sz w:val="32"/>
          <w:szCs w:val="32"/>
          <w:cs/>
        </w:rPr>
        <w:t>ชื่อ</w:t>
      </w:r>
      <w:r w:rsidR="004468DF" w:rsidRPr="006E592F">
        <w:rPr>
          <w:rFonts w:ascii="TH SarabunPSK" w:hAnsi="TH SarabunPSK" w:cs="TH SarabunPSK"/>
          <w:sz w:val="32"/>
          <w:szCs w:val="32"/>
        </w:rPr>
        <w:t xml:space="preserve"> ……</w:t>
      </w:r>
      <w:r w:rsidRPr="006E592F">
        <w:rPr>
          <w:rFonts w:ascii="TH SarabunPSK" w:hAnsi="TH SarabunPSK" w:cs="TH SarabunPSK"/>
          <w:sz w:val="32"/>
          <w:szCs w:val="32"/>
        </w:rPr>
        <w:t>……………………….…………………………………………………..</w:t>
      </w:r>
      <w:r w:rsidR="004468DF" w:rsidRPr="006E592F">
        <w:rPr>
          <w:rFonts w:ascii="TH SarabunPSK" w:hAnsi="TH SarabunPSK" w:cs="TH SarabunPSK"/>
          <w:sz w:val="32"/>
          <w:szCs w:val="32"/>
        </w:rPr>
        <w:t>.</w:t>
      </w:r>
      <w:r w:rsidR="004468DF" w:rsidRPr="006E5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949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4468DF" w:rsidRPr="006E592F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1A1949">
        <w:rPr>
          <w:rFonts w:ascii="TH SarabunPSK" w:hAnsi="TH SarabunPSK" w:cs="TH SarabunPSK" w:hint="cs"/>
          <w:sz w:val="32"/>
          <w:szCs w:val="32"/>
          <w:cs/>
        </w:rPr>
        <w:t>ภายใน</w:t>
      </w:r>
    </w:p>
    <w:p w:rsidR="004468DF" w:rsidRPr="006E592F" w:rsidRDefault="004468DF" w:rsidP="00D92120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6E592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E592F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="001A1949" w:rsidRPr="006E592F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1A1949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D24E7" w:rsidRPr="006E592F" w:rsidRDefault="00D92120" w:rsidP="00501F04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6E592F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6E59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</w:p>
    <w:sectPr w:rsidR="00ED24E7" w:rsidRPr="006E592F" w:rsidSect="001A1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28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1D" w:rsidRDefault="00F21D1D" w:rsidP="004453A6">
      <w:pPr>
        <w:spacing w:before="0" w:line="240" w:lineRule="auto"/>
      </w:pPr>
      <w:r>
        <w:separator/>
      </w:r>
    </w:p>
  </w:endnote>
  <w:endnote w:type="continuationSeparator" w:id="0">
    <w:p w:rsidR="00F21D1D" w:rsidRDefault="00F21D1D" w:rsidP="004453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C4" w:rsidRPr="004453A6" w:rsidRDefault="008563C4" w:rsidP="004453A6">
    <w:pPr>
      <w:pStyle w:val="Footer"/>
      <w:jc w:val="right"/>
      <w:rPr>
        <w:rFonts w:ascii="Cordia New" w:hAnsi="Cordia New"/>
        <w:sz w:val="28"/>
      </w:rPr>
    </w:pPr>
    <w:r w:rsidRPr="004453A6">
      <w:rPr>
        <w:rFonts w:ascii="Cordia New" w:hAnsi="Cordia New"/>
        <w:sz w:val="28"/>
      </w:rPr>
      <w:fldChar w:fldCharType="begin"/>
    </w:r>
    <w:r w:rsidRPr="004453A6">
      <w:rPr>
        <w:rFonts w:ascii="Cordia New" w:hAnsi="Cordia New"/>
        <w:sz w:val="28"/>
      </w:rPr>
      <w:instrText xml:space="preserve"> PAGE   \* MERGEFORMAT </w:instrText>
    </w:r>
    <w:r w:rsidRPr="004453A6">
      <w:rPr>
        <w:rFonts w:ascii="Cordia New" w:hAnsi="Cordia New"/>
        <w:sz w:val="28"/>
      </w:rPr>
      <w:fldChar w:fldCharType="separate"/>
    </w:r>
    <w:r w:rsidR="00CC3149" w:rsidRPr="00CC3149">
      <w:rPr>
        <w:rFonts w:ascii="Cordia New" w:hAnsi="Cordia New"/>
        <w:noProof/>
        <w:sz w:val="28"/>
        <w:lang w:val="th-TH"/>
      </w:rPr>
      <w:t>1</w:t>
    </w:r>
    <w:r w:rsidRPr="004453A6">
      <w:rPr>
        <w:rFonts w:ascii="Cordia New" w:hAnsi="Cordia New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1D" w:rsidRDefault="00F21D1D" w:rsidP="004453A6">
      <w:pPr>
        <w:spacing w:before="0" w:line="240" w:lineRule="auto"/>
      </w:pPr>
      <w:r>
        <w:separator/>
      </w:r>
    </w:p>
  </w:footnote>
  <w:footnote w:type="continuationSeparator" w:id="0">
    <w:p w:rsidR="00F21D1D" w:rsidRDefault="00F21D1D" w:rsidP="004453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79"/>
    <w:rsid w:val="00002DDD"/>
    <w:rsid w:val="0000362A"/>
    <w:rsid w:val="0000746B"/>
    <w:rsid w:val="00011314"/>
    <w:rsid w:val="00011CA4"/>
    <w:rsid w:val="00017C02"/>
    <w:rsid w:val="000202A4"/>
    <w:rsid w:val="00044DCC"/>
    <w:rsid w:val="00045480"/>
    <w:rsid w:val="000510D8"/>
    <w:rsid w:val="00057F90"/>
    <w:rsid w:val="000647B7"/>
    <w:rsid w:val="00065719"/>
    <w:rsid w:val="0007522E"/>
    <w:rsid w:val="0008199D"/>
    <w:rsid w:val="00091110"/>
    <w:rsid w:val="000A03C0"/>
    <w:rsid w:val="000A4823"/>
    <w:rsid w:val="000A7136"/>
    <w:rsid w:val="000C59D6"/>
    <w:rsid w:val="000D591A"/>
    <w:rsid w:val="000E2815"/>
    <w:rsid w:val="000E3ED6"/>
    <w:rsid w:val="000E758C"/>
    <w:rsid w:val="000F5331"/>
    <w:rsid w:val="00107007"/>
    <w:rsid w:val="0011052A"/>
    <w:rsid w:val="00110E5B"/>
    <w:rsid w:val="00123ECC"/>
    <w:rsid w:val="00132444"/>
    <w:rsid w:val="00134F85"/>
    <w:rsid w:val="001357B8"/>
    <w:rsid w:val="00136185"/>
    <w:rsid w:val="0014377C"/>
    <w:rsid w:val="001465C0"/>
    <w:rsid w:val="00151D0D"/>
    <w:rsid w:val="0016149B"/>
    <w:rsid w:val="001820FD"/>
    <w:rsid w:val="00183079"/>
    <w:rsid w:val="00191145"/>
    <w:rsid w:val="001A1949"/>
    <w:rsid w:val="001B0880"/>
    <w:rsid w:val="001B2988"/>
    <w:rsid w:val="001B37C3"/>
    <w:rsid w:val="001C1E86"/>
    <w:rsid w:val="001C2971"/>
    <w:rsid w:val="001C3E8A"/>
    <w:rsid w:val="001C50DD"/>
    <w:rsid w:val="001C608F"/>
    <w:rsid w:val="001D0AC4"/>
    <w:rsid w:val="001E01C1"/>
    <w:rsid w:val="001F450D"/>
    <w:rsid w:val="001F45B7"/>
    <w:rsid w:val="00217FF8"/>
    <w:rsid w:val="00223FF4"/>
    <w:rsid w:val="002271F2"/>
    <w:rsid w:val="002336A5"/>
    <w:rsid w:val="00245F12"/>
    <w:rsid w:val="002525B4"/>
    <w:rsid w:val="00256336"/>
    <w:rsid w:val="00272623"/>
    <w:rsid w:val="002947E0"/>
    <w:rsid w:val="002A199A"/>
    <w:rsid w:val="002A4A75"/>
    <w:rsid w:val="002A61BB"/>
    <w:rsid w:val="002B448A"/>
    <w:rsid w:val="002B696B"/>
    <w:rsid w:val="002C20E6"/>
    <w:rsid w:val="002C3500"/>
    <w:rsid w:val="002C3E34"/>
    <w:rsid w:val="002C55A4"/>
    <w:rsid w:val="002C7C45"/>
    <w:rsid w:val="002D00FA"/>
    <w:rsid w:val="002F273B"/>
    <w:rsid w:val="002F2C82"/>
    <w:rsid w:val="002F462D"/>
    <w:rsid w:val="002F51AD"/>
    <w:rsid w:val="00300EA5"/>
    <w:rsid w:val="0031266F"/>
    <w:rsid w:val="00320DA2"/>
    <w:rsid w:val="00327CE7"/>
    <w:rsid w:val="00336694"/>
    <w:rsid w:val="00346BA8"/>
    <w:rsid w:val="00351179"/>
    <w:rsid w:val="00356075"/>
    <w:rsid w:val="00365D50"/>
    <w:rsid w:val="00373CCA"/>
    <w:rsid w:val="00373F73"/>
    <w:rsid w:val="003815AC"/>
    <w:rsid w:val="00387925"/>
    <w:rsid w:val="003A78D5"/>
    <w:rsid w:val="003B5656"/>
    <w:rsid w:val="003B6E53"/>
    <w:rsid w:val="003C2FF4"/>
    <w:rsid w:val="003D08EE"/>
    <w:rsid w:val="003E08DF"/>
    <w:rsid w:val="0040084D"/>
    <w:rsid w:val="00403B88"/>
    <w:rsid w:val="00414513"/>
    <w:rsid w:val="0042018D"/>
    <w:rsid w:val="004208BA"/>
    <w:rsid w:val="00421E47"/>
    <w:rsid w:val="00422E44"/>
    <w:rsid w:val="00424860"/>
    <w:rsid w:val="00430BDD"/>
    <w:rsid w:val="004321ED"/>
    <w:rsid w:val="00436218"/>
    <w:rsid w:val="004450A7"/>
    <w:rsid w:val="004453A6"/>
    <w:rsid w:val="004468DF"/>
    <w:rsid w:val="00450FB3"/>
    <w:rsid w:val="004516A2"/>
    <w:rsid w:val="004634F1"/>
    <w:rsid w:val="004677A9"/>
    <w:rsid w:val="00471B7E"/>
    <w:rsid w:val="00484E31"/>
    <w:rsid w:val="00485AD7"/>
    <w:rsid w:val="00492FBB"/>
    <w:rsid w:val="004A4BF7"/>
    <w:rsid w:val="004A6177"/>
    <w:rsid w:val="004A7E66"/>
    <w:rsid w:val="004B458D"/>
    <w:rsid w:val="004B6712"/>
    <w:rsid w:val="004C10E1"/>
    <w:rsid w:val="004C11E8"/>
    <w:rsid w:val="004D0C81"/>
    <w:rsid w:val="004E203D"/>
    <w:rsid w:val="00501F04"/>
    <w:rsid w:val="005129CE"/>
    <w:rsid w:val="00521F06"/>
    <w:rsid w:val="005272D2"/>
    <w:rsid w:val="005309AC"/>
    <w:rsid w:val="00530DB4"/>
    <w:rsid w:val="00533DD6"/>
    <w:rsid w:val="00542CB1"/>
    <w:rsid w:val="00543921"/>
    <w:rsid w:val="0054585C"/>
    <w:rsid w:val="00546D57"/>
    <w:rsid w:val="00552437"/>
    <w:rsid w:val="00557F6F"/>
    <w:rsid w:val="00570A47"/>
    <w:rsid w:val="00582892"/>
    <w:rsid w:val="00584EE0"/>
    <w:rsid w:val="00590007"/>
    <w:rsid w:val="005A0746"/>
    <w:rsid w:val="005A0D59"/>
    <w:rsid w:val="005A10C1"/>
    <w:rsid w:val="005A1B79"/>
    <w:rsid w:val="005A1B7A"/>
    <w:rsid w:val="005A351B"/>
    <w:rsid w:val="005C23C8"/>
    <w:rsid w:val="005C4AA9"/>
    <w:rsid w:val="005C7FDF"/>
    <w:rsid w:val="005E6E39"/>
    <w:rsid w:val="005F5BA7"/>
    <w:rsid w:val="00611273"/>
    <w:rsid w:val="00612563"/>
    <w:rsid w:val="00623B77"/>
    <w:rsid w:val="00624186"/>
    <w:rsid w:val="00641E2F"/>
    <w:rsid w:val="0064409D"/>
    <w:rsid w:val="00646474"/>
    <w:rsid w:val="00650447"/>
    <w:rsid w:val="00652B8C"/>
    <w:rsid w:val="006538FF"/>
    <w:rsid w:val="00657E3D"/>
    <w:rsid w:val="006607B4"/>
    <w:rsid w:val="00661462"/>
    <w:rsid w:val="00663A7B"/>
    <w:rsid w:val="0066429B"/>
    <w:rsid w:val="00665E33"/>
    <w:rsid w:val="00682BF2"/>
    <w:rsid w:val="00687060"/>
    <w:rsid w:val="006938B0"/>
    <w:rsid w:val="00695DD9"/>
    <w:rsid w:val="00696BA8"/>
    <w:rsid w:val="006A0F18"/>
    <w:rsid w:val="006A2FBC"/>
    <w:rsid w:val="006B198A"/>
    <w:rsid w:val="006C3A3E"/>
    <w:rsid w:val="006D0BAB"/>
    <w:rsid w:val="006D40FE"/>
    <w:rsid w:val="006E41F0"/>
    <w:rsid w:val="006E592F"/>
    <w:rsid w:val="006F149F"/>
    <w:rsid w:val="006F4C77"/>
    <w:rsid w:val="006F4FA9"/>
    <w:rsid w:val="006F5EE2"/>
    <w:rsid w:val="007128B6"/>
    <w:rsid w:val="00720B77"/>
    <w:rsid w:val="0073008E"/>
    <w:rsid w:val="00731CB2"/>
    <w:rsid w:val="00734613"/>
    <w:rsid w:val="00735493"/>
    <w:rsid w:val="007371F6"/>
    <w:rsid w:val="007447D8"/>
    <w:rsid w:val="00754A55"/>
    <w:rsid w:val="00755880"/>
    <w:rsid w:val="00762BF8"/>
    <w:rsid w:val="007707B9"/>
    <w:rsid w:val="00774411"/>
    <w:rsid w:val="00796F1E"/>
    <w:rsid w:val="007A2808"/>
    <w:rsid w:val="007B77E4"/>
    <w:rsid w:val="007D0C08"/>
    <w:rsid w:val="007D1E48"/>
    <w:rsid w:val="007D5060"/>
    <w:rsid w:val="007D7CC5"/>
    <w:rsid w:val="007F2F19"/>
    <w:rsid w:val="007F7313"/>
    <w:rsid w:val="00803DB0"/>
    <w:rsid w:val="00811E08"/>
    <w:rsid w:val="008155A6"/>
    <w:rsid w:val="00821986"/>
    <w:rsid w:val="00822C8B"/>
    <w:rsid w:val="00823EEF"/>
    <w:rsid w:val="0084230C"/>
    <w:rsid w:val="0084718E"/>
    <w:rsid w:val="00855F5E"/>
    <w:rsid w:val="008563C4"/>
    <w:rsid w:val="008616E6"/>
    <w:rsid w:val="00864B20"/>
    <w:rsid w:val="00865AA6"/>
    <w:rsid w:val="00866968"/>
    <w:rsid w:val="00867C5A"/>
    <w:rsid w:val="00887A39"/>
    <w:rsid w:val="00894F9C"/>
    <w:rsid w:val="008A37D3"/>
    <w:rsid w:val="008B02EA"/>
    <w:rsid w:val="008B28F3"/>
    <w:rsid w:val="008C7FE8"/>
    <w:rsid w:val="008D4B9C"/>
    <w:rsid w:val="008D51D8"/>
    <w:rsid w:val="008D59E0"/>
    <w:rsid w:val="008F097B"/>
    <w:rsid w:val="008F4942"/>
    <w:rsid w:val="008F7ED8"/>
    <w:rsid w:val="00901909"/>
    <w:rsid w:val="00904178"/>
    <w:rsid w:val="00914BA1"/>
    <w:rsid w:val="009160E0"/>
    <w:rsid w:val="00922A09"/>
    <w:rsid w:val="009368A7"/>
    <w:rsid w:val="00945D72"/>
    <w:rsid w:val="00966898"/>
    <w:rsid w:val="0097635D"/>
    <w:rsid w:val="009811EF"/>
    <w:rsid w:val="00993152"/>
    <w:rsid w:val="009A7778"/>
    <w:rsid w:val="009D5715"/>
    <w:rsid w:val="009D5A43"/>
    <w:rsid w:val="009E4278"/>
    <w:rsid w:val="009F138D"/>
    <w:rsid w:val="00A00DA1"/>
    <w:rsid w:val="00A11C16"/>
    <w:rsid w:val="00A1315F"/>
    <w:rsid w:val="00A13DC9"/>
    <w:rsid w:val="00A202C9"/>
    <w:rsid w:val="00A26A89"/>
    <w:rsid w:val="00A318B2"/>
    <w:rsid w:val="00A33950"/>
    <w:rsid w:val="00A509EB"/>
    <w:rsid w:val="00A51D54"/>
    <w:rsid w:val="00A544C6"/>
    <w:rsid w:val="00A54A78"/>
    <w:rsid w:val="00A8448F"/>
    <w:rsid w:val="00A87720"/>
    <w:rsid w:val="00AB0202"/>
    <w:rsid w:val="00AB1779"/>
    <w:rsid w:val="00AC1632"/>
    <w:rsid w:val="00AC2AAF"/>
    <w:rsid w:val="00AC3B4B"/>
    <w:rsid w:val="00AD3C18"/>
    <w:rsid w:val="00AE06DE"/>
    <w:rsid w:val="00AE5D4B"/>
    <w:rsid w:val="00AE63D6"/>
    <w:rsid w:val="00AF1952"/>
    <w:rsid w:val="00AF4CF9"/>
    <w:rsid w:val="00AF6380"/>
    <w:rsid w:val="00B03051"/>
    <w:rsid w:val="00B05BC0"/>
    <w:rsid w:val="00B162C6"/>
    <w:rsid w:val="00B22BE9"/>
    <w:rsid w:val="00B239BF"/>
    <w:rsid w:val="00B30668"/>
    <w:rsid w:val="00B310DD"/>
    <w:rsid w:val="00B36350"/>
    <w:rsid w:val="00B3667A"/>
    <w:rsid w:val="00B401D1"/>
    <w:rsid w:val="00B41484"/>
    <w:rsid w:val="00B53155"/>
    <w:rsid w:val="00B57081"/>
    <w:rsid w:val="00B61068"/>
    <w:rsid w:val="00B70439"/>
    <w:rsid w:val="00B74EEA"/>
    <w:rsid w:val="00B86DAE"/>
    <w:rsid w:val="00B9173E"/>
    <w:rsid w:val="00B92140"/>
    <w:rsid w:val="00BC7A25"/>
    <w:rsid w:val="00BD0D10"/>
    <w:rsid w:val="00BD0D6A"/>
    <w:rsid w:val="00BD484E"/>
    <w:rsid w:val="00BE7041"/>
    <w:rsid w:val="00C13C11"/>
    <w:rsid w:val="00C21AE3"/>
    <w:rsid w:val="00C237CE"/>
    <w:rsid w:val="00C25E7F"/>
    <w:rsid w:val="00C27AB6"/>
    <w:rsid w:val="00C3139A"/>
    <w:rsid w:val="00C35E82"/>
    <w:rsid w:val="00C44CC9"/>
    <w:rsid w:val="00C4501D"/>
    <w:rsid w:val="00C4788E"/>
    <w:rsid w:val="00C6417F"/>
    <w:rsid w:val="00C666E0"/>
    <w:rsid w:val="00C67AA3"/>
    <w:rsid w:val="00C72952"/>
    <w:rsid w:val="00C76E5A"/>
    <w:rsid w:val="00CA06DE"/>
    <w:rsid w:val="00CC306A"/>
    <w:rsid w:val="00CC3149"/>
    <w:rsid w:val="00CD0EEF"/>
    <w:rsid w:val="00CD1FCA"/>
    <w:rsid w:val="00CD3DC6"/>
    <w:rsid w:val="00CD7AA4"/>
    <w:rsid w:val="00CD7CC1"/>
    <w:rsid w:val="00CE4444"/>
    <w:rsid w:val="00CF13E0"/>
    <w:rsid w:val="00CF5E79"/>
    <w:rsid w:val="00D01CF6"/>
    <w:rsid w:val="00D0266E"/>
    <w:rsid w:val="00D11B93"/>
    <w:rsid w:val="00D12551"/>
    <w:rsid w:val="00D1273C"/>
    <w:rsid w:val="00D12D8F"/>
    <w:rsid w:val="00D1403E"/>
    <w:rsid w:val="00D14CCA"/>
    <w:rsid w:val="00D274B3"/>
    <w:rsid w:val="00D30CB0"/>
    <w:rsid w:val="00D31F7B"/>
    <w:rsid w:val="00D3290F"/>
    <w:rsid w:val="00D330D6"/>
    <w:rsid w:val="00D342D8"/>
    <w:rsid w:val="00D359DA"/>
    <w:rsid w:val="00D40D05"/>
    <w:rsid w:val="00D53414"/>
    <w:rsid w:val="00D5372E"/>
    <w:rsid w:val="00D717E0"/>
    <w:rsid w:val="00D7306D"/>
    <w:rsid w:val="00D74899"/>
    <w:rsid w:val="00D7648B"/>
    <w:rsid w:val="00D83353"/>
    <w:rsid w:val="00D92120"/>
    <w:rsid w:val="00DA7022"/>
    <w:rsid w:val="00DB3C8C"/>
    <w:rsid w:val="00DD5D0B"/>
    <w:rsid w:val="00DD7DBF"/>
    <w:rsid w:val="00DF05B2"/>
    <w:rsid w:val="00DF2EFF"/>
    <w:rsid w:val="00DF5FA1"/>
    <w:rsid w:val="00E1173D"/>
    <w:rsid w:val="00E176D6"/>
    <w:rsid w:val="00E20934"/>
    <w:rsid w:val="00E270B3"/>
    <w:rsid w:val="00E3305B"/>
    <w:rsid w:val="00E335EF"/>
    <w:rsid w:val="00E34AFC"/>
    <w:rsid w:val="00E3514F"/>
    <w:rsid w:val="00E42BC7"/>
    <w:rsid w:val="00E46C8B"/>
    <w:rsid w:val="00E50364"/>
    <w:rsid w:val="00E51FA5"/>
    <w:rsid w:val="00E558BC"/>
    <w:rsid w:val="00E62DFE"/>
    <w:rsid w:val="00E750CA"/>
    <w:rsid w:val="00E77F23"/>
    <w:rsid w:val="00E85734"/>
    <w:rsid w:val="00E93B29"/>
    <w:rsid w:val="00EB1FFC"/>
    <w:rsid w:val="00EB29D2"/>
    <w:rsid w:val="00EC74DD"/>
    <w:rsid w:val="00ED24E7"/>
    <w:rsid w:val="00ED2610"/>
    <w:rsid w:val="00ED53FF"/>
    <w:rsid w:val="00ED5B82"/>
    <w:rsid w:val="00ED7121"/>
    <w:rsid w:val="00EE19E5"/>
    <w:rsid w:val="00EF5334"/>
    <w:rsid w:val="00F00049"/>
    <w:rsid w:val="00F00D79"/>
    <w:rsid w:val="00F126C4"/>
    <w:rsid w:val="00F13961"/>
    <w:rsid w:val="00F13F68"/>
    <w:rsid w:val="00F21D1D"/>
    <w:rsid w:val="00F53D07"/>
    <w:rsid w:val="00F6572D"/>
    <w:rsid w:val="00F678CB"/>
    <w:rsid w:val="00F747A1"/>
    <w:rsid w:val="00F859EB"/>
    <w:rsid w:val="00FA4037"/>
    <w:rsid w:val="00FA5039"/>
    <w:rsid w:val="00FB3A05"/>
    <w:rsid w:val="00FB57AB"/>
    <w:rsid w:val="00FD03C2"/>
    <w:rsid w:val="00FD2E81"/>
    <w:rsid w:val="00FD5993"/>
    <w:rsid w:val="00FE267D"/>
    <w:rsid w:val="00FE3CD8"/>
    <w:rsid w:val="00FE472D"/>
    <w:rsid w:val="00FE7D31"/>
    <w:rsid w:val="00FF2936"/>
    <w:rsid w:val="00FF4E2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DD8AB1-2997-4BC3-906F-DE06E63E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D8"/>
    <w:pPr>
      <w:spacing w:before="120" w:line="228" w:lineRule="auto"/>
      <w:ind w:left="79" w:hanging="79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C3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3A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A6"/>
  </w:style>
  <w:style w:type="paragraph" w:styleId="Footer">
    <w:name w:val="footer"/>
    <w:basedOn w:val="Normal"/>
    <w:link w:val="FooterChar"/>
    <w:uiPriority w:val="99"/>
    <w:unhideWhenUsed/>
    <w:rsid w:val="004453A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A6"/>
  </w:style>
  <w:style w:type="character" w:customStyle="1" w:styleId="fontstyle01">
    <w:name w:val="fontstyle01"/>
    <w:rsid w:val="005A0D59"/>
    <w:rPr>
      <w:rFonts w:hAnsi="THSarabunNew" w:cs="THSarabunNew" w:hint="default"/>
      <w:b w:val="0"/>
      <w:bCs w:val="0"/>
      <w:i w:val="0"/>
      <w:iCs w:val="0"/>
      <w:color w:val="000000"/>
      <w:sz w:val="32"/>
      <w:szCs w:val="32"/>
    </w:rPr>
  </w:style>
  <w:style w:type="character" w:styleId="Hyperlink">
    <w:name w:val="Hyperlink"/>
    <w:uiPriority w:val="99"/>
    <w:unhideWhenUsed/>
    <w:rsid w:val="007D1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3247426-0C3C-4305-BED1-07AD62BE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1482</Words>
  <Characters>8450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Anchana</dc:creator>
  <cp:keywords/>
  <cp:lastModifiedBy>น.ส.ตองทิพย์ ปิณจีเสคิกุล</cp:lastModifiedBy>
  <cp:revision>2</cp:revision>
  <cp:lastPrinted>2018-03-08T04:01:00Z</cp:lastPrinted>
  <dcterms:created xsi:type="dcterms:W3CDTF">2025-01-15T08:51:00Z</dcterms:created>
  <dcterms:modified xsi:type="dcterms:W3CDTF">2025-01-15T08:51:00Z</dcterms:modified>
</cp:coreProperties>
</file>